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EC58A" w14:textId="683A94E3" w:rsidR="00ED4F29" w:rsidRDefault="00ED4F29" w:rsidP="002E239B">
      <w:pPr>
        <w:autoSpaceDE w:val="0"/>
        <w:autoSpaceDN w:val="0"/>
        <w:adjustRightInd w:val="0"/>
        <w:spacing w:after="0" w:line="240" w:lineRule="auto"/>
        <w:jc w:val="center"/>
        <w:rPr>
          <w:rFonts w:ascii="Times New Roman" w:hAnsi="Times New Roman" w:cs="Times New Roman"/>
          <w:b/>
          <w:bCs/>
          <w:color w:val="2A2C2C"/>
        </w:rPr>
      </w:pPr>
      <w:r>
        <w:rPr>
          <w:rFonts w:ascii="Times New Roman" w:hAnsi="Times New Roman" w:cs="Times New Roman"/>
          <w:b/>
          <w:bCs/>
          <w:color w:val="2A2C2C"/>
        </w:rPr>
        <w:t>ARCHITECTURAL STANDARDS</w:t>
      </w:r>
    </w:p>
    <w:p w14:paraId="65F542BF" w14:textId="18DB0C97" w:rsidR="002E239B" w:rsidRDefault="002E239B" w:rsidP="002E239B">
      <w:pPr>
        <w:autoSpaceDE w:val="0"/>
        <w:autoSpaceDN w:val="0"/>
        <w:adjustRightInd w:val="0"/>
        <w:spacing w:after="0" w:line="240" w:lineRule="auto"/>
        <w:jc w:val="center"/>
        <w:rPr>
          <w:rFonts w:ascii="Times New Roman" w:hAnsi="Times New Roman" w:cs="Times New Roman"/>
          <w:b/>
          <w:bCs/>
          <w:color w:val="2A2C2C"/>
        </w:rPr>
      </w:pPr>
      <w:r w:rsidRPr="002E239B">
        <w:rPr>
          <w:rFonts w:ascii="Times New Roman" w:hAnsi="Times New Roman" w:cs="Times New Roman"/>
          <w:b/>
          <w:bCs/>
          <w:color w:val="2A2C2C"/>
        </w:rPr>
        <w:t>TABLE OF CONTENTS</w:t>
      </w:r>
    </w:p>
    <w:p w14:paraId="7BCBA53B" w14:textId="77777777" w:rsidR="002E239B" w:rsidRPr="002E239B" w:rsidRDefault="002E239B" w:rsidP="002E239B">
      <w:pPr>
        <w:autoSpaceDE w:val="0"/>
        <w:autoSpaceDN w:val="0"/>
        <w:adjustRightInd w:val="0"/>
        <w:spacing w:after="0" w:line="240" w:lineRule="auto"/>
        <w:jc w:val="center"/>
        <w:rPr>
          <w:rFonts w:ascii="Times New Roman" w:hAnsi="Times New Roman" w:cs="Times New Roman"/>
          <w:b/>
          <w:bCs/>
          <w:color w:val="2A2C2C"/>
        </w:rPr>
      </w:pPr>
    </w:p>
    <w:p w14:paraId="0D0E9074" w14:textId="77777777" w:rsidR="002E239B" w:rsidRPr="002E239B" w:rsidRDefault="002E239B" w:rsidP="002E239B">
      <w:pPr>
        <w:autoSpaceDE w:val="0"/>
        <w:autoSpaceDN w:val="0"/>
        <w:adjustRightInd w:val="0"/>
        <w:spacing w:after="0" w:line="240" w:lineRule="auto"/>
        <w:rPr>
          <w:rFonts w:ascii="Times New Roman" w:hAnsi="Times New Roman" w:cs="Times New Roman"/>
          <w:color w:val="1E1F1E"/>
        </w:rPr>
      </w:pPr>
      <w:r w:rsidRPr="002E239B">
        <w:rPr>
          <w:rFonts w:ascii="Times New Roman" w:hAnsi="Times New Roman" w:cs="Times New Roman"/>
          <w:color w:val="1E1F1E"/>
        </w:rPr>
        <w:t>Acknowledgement of Barton Farms Development Standards</w:t>
      </w:r>
    </w:p>
    <w:p w14:paraId="02C8574F" w14:textId="5F40B2F0" w:rsidR="002E239B" w:rsidRPr="002E239B" w:rsidRDefault="002E239B" w:rsidP="002E239B">
      <w:pPr>
        <w:autoSpaceDE w:val="0"/>
        <w:autoSpaceDN w:val="0"/>
        <w:adjustRightInd w:val="0"/>
        <w:spacing w:after="0" w:line="240" w:lineRule="auto"/>
        <w:rPr>
          <w:rFonts w:ascii="Times New Roman" w:hAnsi="Times New Roman" w:cs="Times New Roman"/>
          <w:color w:val="1E1F1E"/>
        </w:rPr>
      </w:pPr>
      <w:r>
        <w:rPr>
          <w:rFonts w:ascii="Times New Roman" w:hAnsi="Times New Roman" w:cs="Times New Roman"/>
          <w:color w:val="1E1F1E"/>
        </w:rPr>
        <w:tab/>
      </w:r>
      <w:r w:rsidRPr="002E239B">
        <w:rPr>
          <w:rFonts w:ascii="Times New Roman" w:hAnsi="Times New Roman" w:cs="Times New Roman"/>
          <w:color w:val="1E1F1E"/>
        </w:rPr>
        <w:t>Architectural Criteria</w:t>
      </w:r>
      <w:r>
        <w:rPr>
          <w:rFonts w:ascii="Times New Roman" w:hAnsi="Times New Roman" w:cs="Times New Roman"/>
          <w:color w:val="1E1F1E"/>
        </w:rPr>
        <w:t>……………………………………………</w:t>
      </w:r>
      <w:r w:rsidR="00E1306B">
        <w:rPr>
          <w:rFonts w:ascii="Times New Roman" w:hAnsi="Times New Roman" w:cs="Times New Roman"/>
          <w:color w:val="1E1F1E"/>
        </w:rPr>
        <w:t>………</w:t>
      </w:r>
      <w:r w:rsidR="00E1306B">
        <w:rPr>
          <w:rFonts w:ascii="Times New Roman" w:hAnsi="Times New Roman" w:cs="Times New Roman"/>
          <w:color w:val="1E1F1E"/>
        </w:rPr>
        <w:tab/>
        <w:t>1</w:t>
      </w:r>
    </w:p>
    <w:p w14:paraId="5ACA28C5" w14:textId="74D20C76" w:rsidR="002E239B" w:rsidRPr="002E239B" w:rsidRDefault="002E239B" w:rsidP="002E239B">
      <w:pPr>
        <w:autoSpaceDE w:val="0"/>
        <w:autoSpaceDN w:val="0"/>
        <w:adjustRightInd w:val="0"/>
        <w:spacing w:after="0" w:line="240" w:lineRule="auto"/>
        <w:rPr>
          <w:rFonts w:ascii="Times New Roman" w:hAnsi="Times New Roman" w:cs="Times New Roman"/>
          <w:b/>
          <w:bCs/>
          <w:color w:val="262826"/>
          <w:u w:val="single"/>
        </w:rPr>
      </w:pPr>
      <w:r w:rsidRPr="002E239B">
        <w:rPr>
          <w:rFonts w:ascii="Times New Roman" w:hAnsi="Times New Roman" w:cs="Times New Roman"/>
          <w:b/>
          <w:bCs/>
          <w:color w:val="262826"/>
          <w:u w:val="single"/>
        </w:rPr>
        <w:t>SECTION 1:</w:t>
      </w:r>
    </w:p>
    <w:p w14:paraId="3934FC3C" w14:textId="77777777" w:rsidR="002E239B" w:rsidRPr="002E239B" w:rsidRDefault="002E239B" w:rsidP="002E239B">
      <w:pPr>
        <w:autoSpaceDE w:val="0"/>
        <w:autoSpaceDN w:val="0"/>
        <w:adjustRightInd w:val="0"/>
        <w:spacing w:after="0" w:line="240" w:lineRule="auto"/>
        <w:rPr>
          <w:rFonts w:ascii="Times New Roman" w:hAnsi="Times New Roman" w:cs="Times New Roman"/>
          <w:b/>
          <w:bCs/>
          <w:color w:val="262826"/>
        </w:rPr>
      </w:pPr>
    </w:p>
    <w:p w14:paraId="188AFAD1" w14:textId="28F3151A" w:rsidR="002E239B" w:rsidRPr="002E239B" w:rsidRDefault="002E239B" w:rsidP="002E239B">
      <w:pPr>
        <w:autoSpaceDE w:val="0"/>
        <w:autoSpaceDN w:val="0"/>
        <w:adjustRightInd w:val="0"/>
        <w:spacing w:after="0" w:line="240" w:lineRule="auto"/>
        <w:rPr>
          <w:rFonts w:ascii="Times New Roman" w:hAnsi="Times New Roman" w:cs="Times New Roman"/>
          <w:b/>
          <w:bCs/>
          <w:color w:val="262928"/>
          <w:u w:val="single"/>
        </w:rPr>
      </w:pPr>
      <w:r>
        <w:rPr>
          <w:rFonts w:ascii="Times New Roman" w:hAnsi="Times New Roman" w:cs="Times New Roman"/>
          <w:b/>
          <w:bCs/>
          <w:color w:val="262928"/>
        </w:rPr>
        <w:tab/>
      </w:r>
      <w:r w:rsidRPr="002E239B">
        <w:rPr>
          <w:rFonts w:ascii="Times New Roman" w:hAnsi="Times New Roman" w:cs="Times New Roman"/>
          <w:b/>
          <w:bCs/>
          <w:color w:val="262928"/>
          <w:u w:val="single"/>
        </w:rPr>
        <w:t>General Information</w:t>
      </w:r>
    </w:p>
    <w:p w14:paraId="09B36155" w14:textId="77777777" w:rsidR="002E239B" w:rsidRDefault="002E239B" w:rsidP="002E239B">
      <w:pPr>
        <w:autoSpaceDE w:val="0"/>
        <w:autoSpaceDN w:val="0"/>
        <w:adjustRightInd w:val="0"/>
        <w:spacing w:after="0" w:line="240" w:lineRule="auto"/>
        <w:rPr>
          <w:rFonts w:ascii="Times New Roman" w:hAnsi="Times New Roman" w:cs="Times New Roman"/>
          <w:color w:val="1E1F1F"/>
        </w:rPr>
      </w:pPr>
    </w:p>
    <w:p w14:paraId="26C4E7F6" w14:textId="6D5D24F7" w:rsidR="002E239B" w:rsidRPr="002E239B" w:rsidRDefault="002E239B" w:rsidP="002E239B">
      <w:pPr>
        <w:autoSpaceDE w:val="0"/>
        <w:autoSpaceDN w:val="0"/>
        <w:adjustRightInd w:val="0"/>
        <w:spacing w:after="0" w:line="240" w:lineRule="auto"/>
        <w:rPr>
          <w:rFonts w:ascii="Times New Roman" w:hAnsi="Times New Roman" w:cs="Times New Roman"/>
          <w:color w:val="1E1F1F"/>
        </w:rPr>
      </w:pPr>
      <w:r>
        <w:rPr>
          <w:rFonts w:ascii="Times New Roman" w:hAnsi="Times New Roman" w:cs="Times New Roman"/>
          <w:color w:val="1E1F1F"/>
        </w:rPr>
        <w:tab/>
      </w:r>
      <w:r w:rsidRPr="002E239B">
        <w:rPr>
          <w:rFonts w:ascii="Times New Roman" w:hAnsi="Times New Roman" w:cs="Times New Roman"/>
          <w:color w:val="1E1F1F"/>
        </w:rPr>
        <w:t>1.01 Statement of Purpose ....................</w:t>
      </w:r>
      <w:r>
        <w:rPr>
          <w:rFonts w:ascii="Times New Roman" w:hAnsi="Times New Roman" w:cs="Times New Roman"/>
          <w:color w:val="1E1F1F"/>
        </w:rPr>
        <w:t>..........................</w:t>
      </w:r>
      <w:r w:rsidR="00E1306B">
        <w:rPr>
          <w:rFonts w:ascii="Times New Roman" w:hAnsi="Times New Roman" w:cs="Times New Roman"/>
          <w:color w:val="1E1F1F"/>
        </w:rPr>
        <w:t>..........................</w:t>
      </w:r>
      <w:r w:rsidR="00E1306B">
        <w:rPr>
          <w:rFonts w:ascii="Times New Roman" w:hAnsi="Times New Roman" w:cs="Times New Roman"/>
          <w:color w:val="1E1F1F"/>
        </w:rPr>
        <w:tab/>
      </w:r>
      <w:r>
        <w:rPr>
          <w:rFonts w:ascii="Times New Roman" w:hAnsi="Times New Roman" w:cs="Times New Roman"/>
          <w:color w:val="1E1F1F"/>
        </w:rPr>
        <w:t>2</w:t>
      </w:r>
    </w:p>
    <w:p w14:paraId="6B039F82" w14:textId="5D607847" w:rsidR="002E239B" w:rsidRPr="002E239B" w:rsidRDefault="002E239B" w:rsidP="002E239B">
      <w:pPr>
        <w:autoSpaceDE w:val="0"/>
        <w:autoSpaceDN w:val="0"/>
        <w:adjustRightInd w:val="0"/>
        <w:spacing w:after="0" w:line="240" w:lineRule="auto"/>
        <w:rPr>
          <w:rFonts w:ascii="Times New Roman" w:hAnsi="Times New Roman" w:cs="Times New Roman"/>
          <w:color w:val="1D1E1E"/>
        </w:rPr>
      </w:pPr>
      <w:r>
        <w:rPr>
          <w:rFonts w:ascii="Times New Roman" w:hAnsi="Times New Roman" w:cs="Times New Roman"/>
          <w:color w:val="1D1E1E"/>
        </w:rPr>
        <w:tab/>
      </w:r>
      <w:r w:rsidRPr="002E239B">
        <w:rPr>
          <w:rFonts w:ascii="Times New Roman" w:hAnsi="Times New Roman" w:cs="Times New Roman"/>
          <w:color w:val="1D1E1E"/>
        </w:rPr>
        <w:t>1.02 Procedure for Design Review</w:t>
      </w:r>
      <w:r w:rsidR="00E1306B">
        <w:rPr>
          <w:rFonts w:ascii="Times New Roman" w:hAnsi="Times New Roman" w:cs="Times New Roman"/>
          <w:color w:val="1D1E1E"/>
        </w:rPr>
        <w:t>……………………………………...</w:t>
      </w:r>
      <w:r w:rsidR="00E1306B">
        <w:rPr>
          <w:rFonts w:ascii="Times New Roman" w:hAnsi="Times New Roman" w:cs="Times New Roman"/>
          <w:color w:val="1D1E1E"/>
        </w:rPr>
        <w:tab/>
      </w:r>
      <w:r>
        <w:rPr>
          <w:rFonts w:ascii="Times New Roman" w:hAnsi="Times New Roman" w:cs="Times New Roman"/>
          <w:color w:val="1D1E1E"/>
        </w:rPr>
        <w:t>2-3</w:t>
      </w:r>
    </w:p>
    <w:p w14:paraId="17142593" w14:textId="744EA384" w:rsidR="002E239B" w:rsidRPr="002E239B" w:rsidRDefault="002E239B" w:rsidP="002E239B">
      <w:pPr>
        <w:autoSpaceDE w:val="0"/>
        <w:autoSpaceDN w:val="0"/>
        <w:adjustRightInd w:val="0"/>
        <w:spacing w:after="0" w:line="240" w:lineRule="auto"/>
        <w:rPr>
          <w:rFonts w:ascii="Times New Roman" w:hAnsi="Times New Roman" w:cs="Times New Roman"/>
          <w:color w:val="212222"/>
        </w:rPr>
      </w:pPr>
      <w:r>
        <w:rPr>
          <w:rFonts w:ascii="Times New Roman" w:hAnsi="Times New Roman" w:cs="Times New Roman"/>
          <w:color w:val="212222"/>
        </w:rPr>
        <w:tab/>
      </w:r>
      <w:r w:rsidRPr="002E239B">
        <w:rPr>
          <w:rFonts w:ascii="Times New Roman" w:hAnsi="Times New Roman" w:cs="Times New Roman"/>
          <w:color w:val="212222"/>
        </w:rPr>
        <w:t>1.03 Application Procedures</w:t>
      </w:r>
      <w:r w:rsidR="00E1306B">
        <w:rPr>
          <w:rFonts w:ascii="Times New Roman" w:hAnsi="Times New Roman" w:cs="Times New Roman"/>
          <w:color w:val="212222"/>
        </w:rPr>
        <w:t>…………..</w:t>
      </w:r>
      <w:r w:rsidRPr="002E239B">
        <w:rPr>
          <w:rFonts w:ascii="Times New Roman" w:hAnsi="Times New Roman" w:cs="Times New Roman"/>
          <w:color w:val="212222"/>
        </w:rPr>
        <w:t>........................</w:t>
      </w:r>
      <w:r>
        <w:rPr>
          <w:rFonts w:ascii="Times New Roman" w:hAnsi="Times New Roman" w:cs="Times New Roman"/>
          <w:color w:val="212222"/>
        </w:rPr>
        <w:t>..................</w:t>
      </w:r>
      <w:r w:rsidR="00E1306B">
        <w:rPr>
          <w:rFonts w:ascii="Times New Roman" w:hAnsi="Times New Roman" w:cs="Times New Roman"/>
          <w:color w:val="212222"/>
        </w:rPr>
        <w:t>.........</w:t>
      </w:r>
      <w:r w:rsidR="00E1306B">
        <w:rPr>
          <w:rFonts w:ascii="Times New Roman" w:hAnsi="Times New Roman" w:cs="Times New Roman"/>
          <w:color w:val="212222"/>
        </w:rPr>
        <w:tab/>
      </w:r>
      <w:r>
        <w:rPr>
          <w:rFonts w:ascii="Times New Roman" w:hAnsi="Times New Roman" w:cs="Times New Roman"/>
          <w:color w:val="212222"/>
        </w:rPr>
        <w:t>3-4</w:t>
      </w:r>
    </w:p>
    <w:p w14:paraId="52DB7878" w14:textId="057022B2" w:rsidR="002E239B" w:rsidRPr="002E239B" w:rsidRDefault="002E239B" w:rsidP="002E239B">
      <w:pPr>
        <w:autoSpaceDE w:val="0"/>
        <w:autoSpaceDN w:val="0"/>
        <w:adjustRightInd w:val="0"/>
        <w:spacing w:after="0" w:line="240" w:lineRule="auto"/>
        <w:rPr>
          <w:rFonts w:ascii="Times New Roman" w:hAnsi="Times New Roman" w:cs="Times New Roman"/>
          <w:color w:val="232323"/>
        </w:rPr>
      </w:pPr>
      <w:r>
        <w:rPr>
          <w:rFonts w:ascii="Times New Roman" w:hAnsi="Times New Roman" w:cs="Times New Roman"/>
          <w:color w:val="212121"/>
        </w:rPr>
        <w:tab/>
      </w:r>
      <w:r w:rsidRPr="002E239B">
        <w:rPr>
          <w:rFonts w:ascii="Times New Roman" w:hAnsi="Times New Roman" w:cs="Times New Roman"/>
          <w:color w:val="212121"/>
        </w:rPr>
        <w:t>1.04 Enforcement Provisions</w:t>
      </w:r>
      <w:r>
        <w:rPr>
          <w:rFonts w:ascii="Times New Roman" w:hAnsi="Times New Roman" w:cs="Times New Roman"/>
          <w:color w:val="212121"/>
        </w:rPr>
        <w:t>…………………………..</w:t>
      </w:r>
      <w:r w:rsidR="00E1306B">
        <w:rPr>
          <w:rFonts w:ascii="Times New Roman" w:hAnsi="Times New Roman" w:cs="Times New Roman"/>
          <w:color w:val="212121"/>
        </w:rPr>
        <w:t>................</w:t>
      </w:r>
      <w:r>
        <w:rPr>
          <w:rFonts w:ascii="Times New Roman" w:hAnsi="Times New Roman" w:cs="Times New Roman"/>
          <w:color w:val="212121"/>
        </w:rPr>
        <w:t>.</w:t>
      </w:r>
      <w:r w:rsidR="00E1306B">
        <w:rPr>
          <w:rFonts w:ascii="Times New Roman" w:hAnsi="Times New Roman" w:cs="Times New Roman"/>
          <w:color w:val="212121"/>
        </w:rPr>
        <w:t>........</w:t>
      </w:r>
      <w:r w:rsidR="00E1306B">
        <w:rPr>
          <w:rFonts w:ascii="Times New Roman" w:hAnsi="Times New Roman" w:cs="Times New Roman"/>
          <w:color w:val="212121"/>
        </w:rPr>
        <w:tab/>
        <w:t>4</w:t>
      </w:r>
    </w:p>
    <w:p w14:paraId="556DE13E" w14:textId="77777777" w:rsidR="002E239B" w:rsidRDefault="002E239B" w:rsidP="002E239B">
      <w:pPr>
        <w:autoSpaceDE w:val="0"/>
        <w:autoSpaceDN w:val="0"/>
        <w:adjustRightInd w:val="0"/>
        <w:spacing w:after="0" w:line="240" w:lineRule="auto"/>
        <w:rPr>
          <w:rFonts w:ascii="Times New Roman" w:hAnsi="Times New Roman" w:cs="Times New Roman"/>
          <w:b/>
          <w:bCs/>
          <w:color w:val="242726"/>
        </w:rPr>
      </w:pPr>
    </w:p>
    <w:p w14:paraId="48A9753A" w14:textId="7EBDE101" w:rsidR="002E239B" w:rsidRPr="002E239B" w:rsidRDefault="002E239B" w:rsidP="002E239B">
      <w:pPr>
        <w:autoSpaceDE w:val="0"/>
        <w:autoSpaceDN w:val="0"/>
        <w:adjustRightInd w:val="0"/>
        <w:spacing w:after="0" w:line="240" w:lineRule="auto"/>
        <w:rPr>
          <w:rFonts w:ascii="Times New Roman" w:hAnsi="Times New Roman" w:cs="Times New Roman"/>
          <w:b/>
          <w:bCs/>
          <w:color w:val="242726"/>
          <w:u w:val="single"/>
        </w:rPr>
      </w:pPr>
      <w:r w:rsidRPr="002E239B">
        <w:rPr>
          <w:rFonts w:ascii="Times New Roman" w:hAnsi="Times New Roman" w:cs="Times New Roman"/>
          <w:b/>
          <w:bCs/>
          <w:color w:val="242726"/>
          <w:u w:val="single"/>
        </w:rPr>
        <w:t>SECTION 2:</w:t>
      </w:r>
    </w:p>
    <w:p w14:paraId="4DC6741C" w14:textId="77777777" w:rsidR="002E239B" w:rsidRDefault="002E239B" w:rsidP="002E239B">
      <w:pPr>
        <w:autoSpaceDE w:val="0"/>
        <w:autoSpaceDN w:val="0"/>
        <w:adjustRightInd w:val="0"/>
        <w:spacing w:after="0" w:line="240" w:lineRule="auto"/>
        <w:rPr>
          <w:rFonts w:ascii="Times New Roman" w:hAnsi="Times New Roman" w:cs="Times New Roman"/>
          <w:b/>
          <w:bCs/>
          <w:color w:val="252828"/>
        </w:rPr>
      </w:pPr>
    </w:p>
    <w:p w14:paraId="2802FF8C" w14:textId="49DC714B" w:rsidR="002E239B" w:rsidRPr="002E239B" w:rsidRDefault="002E239B" w:rsidP="002E239B">
      <w:pPr>
        <w:autoSpaceDE w:val="0"/>
        <w:autoSpaceDN w:val="0"/>
        <w:adjustRightInd w:val="0"/>
        <w:spacing w:after="0" w:line="240" w:lineRule="auto"/>
        <w:rPr>
          <w:rFonts w:ascii="Times New Roman" w:hAnsi="Times New Roman" w:cs="Times New Roman"/>
          <w:b/>
          <w:bCs/>
          <w:color w:val="252828"/>
          <w:u w:val="single"/>
        </w:rPr>
      </w:pPr>
      <w:r>
        <w:rPr>
          <w:rFonts w:ascii="Times New Roman" w:hAnsi="Times New Roman" w:cs="Times New Roman"/>
          <w:b/>
          <w:bCs/>
          <w:color w:val="252828"/>
        </w:rPr>
        <w:tab/>
      </w:r>
      <w:r w:rsidRPr="002E239B">
        <w:rPr>
          <w:rFonts w:ascii="Times New Roman" w:hAnsi="Times New Roman" w:cs="Times New Roman"/>
          <w:b/>
          <w:bCs/>
          <w:color w:val="252828"/>
          <w:u w:val="single"/>
        </w:rPr>
        <w:t>Architectural Standards and Criteria</w:t>
      </w:r>
    </w:p>
    <w:p w14:paraId="31DE6D06" w14:textId="77777777" w:rsidR="002E239B" w:rsidRDefault="002E239B" w:rsidP="002E239B">
      <w:pPr>
        <w:autoSpaceDE w:val="0"/>
        <w:autoSpaceDN w:val="0"/>
        <w:adjustRightInd w:val="0"/>
        <w:spacing w:after="0" w:line="240" w:lineRule="auto"/>
        <w:rPr>
          <w:rFonts w:ascii="Times New Roman" w:hAnsi="Times New Roman" w:cs="Times New Roman"/>
          <w:color w:val="1C1D1C"/>
        </w:rPr>
      </w:pPr>
    </w:p>
    <w:p w14:paraId="161270A8" w14:textId="370A9D31" w:rsidR="002E239B" w:rsidRPr="002E239B" w:rsidRDefault="002E239B" w:rsidP="002E239B">
      <w:pPr>
        <w:autoSpaceDE w:val="0"/>
        <w:autoSpaceDN w:val="0"/>
        <w:adjustRightInd w:val="0"/>
        <w:spacing w:after="0" w:line="240" w:lineRule="auto"/>
        <w:rPr>
          <w:rFonts w:ascii="Times New Roman" w:hAnsi="Times New Roman" w:cs="Times New Roman"/>
          <w:color w:val="1C1D1C"/>
        </w:rPr>
      </w:pPr>
      <w:r>
        <w:rPr>
          <w:rFonts w:ascii="Times New Roman" w:hAnsi="Times New Roman" w:cs="Times New Roman"/>
          <w:color w:val="1C1D1C"/>
        </w:rPr>
        <w:tab/>
      </w:r>
      <w:r w:rsidRPr="002E239B">
        <w:rPr>
          <w:rFonts w:ascii="Times New Roman" w:hAnsi="Times New Roman" w:cs="Times New Roman"/>
          <w:color w:val="1C1D1C"/>
        </w:rPr>
        <w:t>2.</w:t>
      </w:r>
      <w:r>
        <w:rPr>
          <w:rFonts w:ascii="Times New Roman" w:hAnsi="Times New Roman" w:cs="Times New Roman"/>
          <w:color w:val="1C1D1C"/>
        </w:rPr>
        <w:t>01</w:t>
      </w:r>
      <w:r w:rsidRPr="002E239B">
        <w:rPr>
          <w:rFonts w:ascii="Times New Roman" w:hAnsi="Times New Roman" w:cs="Times New Roman"/>
          <w:color w:val="1C1D1C"/>
        </w:rPr>
        <w:t xml:space="preserve"> Application of Standards and Criteria</w:t>
      </w:r>
      <w:r>
        <w:rPr>
          <w:rFonts w:ascii="Times New Roman" w:hAnsi="Times New Roman" w:cs="Times New Roman"/>
          <w:color w:val="1C1D1C"/>
        </w:rPr>
        <w:t>………………………………</w:t>
      </w:r>
      <w:r>
        <w:rPr>
          <w:rFonts w:ascii="Times New Roman" w:hAnsi="Times New Roman" w:cs="Times New Roman"/>
          <w:color w:val="1C1D1C"/>
        </w:rPr>
        <w:tab/>
      </w:r>
      <w:r w:rsidR="0027038F">
        <w:rPr>
          <w:rFonts w:ascii="Times New Roman" w:hAnsi="Times New Roman" w:cs="Times New Roman"/>
          <w:color w:val="1C1D1C"/>
        </w:rPr>
        <w:t>5</w:t>
      </w:r>
    </w:p>
    <w:p w14:paraId="5C78ABDB" w14:textId="1219BD49" w:rsidR="002E239B" w:rsidRPr="002E239B" w:rsidRDefault="0027038F" w:rsidP="002E239B">
      <w:pPr>
        <w:autoSpaceDE w:val="0"/>
        <w:autoSpaceDN w:val="0"/>
        <w:adjustRightInd w:val="0"/>
        <w:spacing w:after="0" w:line="240" w:lineRule="auto"/>
        <w:rPr>
          <w:rFonts w:ascii="Times New Roman" w:hAnsi="Times New Roman" w:cs="Times New Roman"/>
          <w:color w:val="1C1C1C"/>
        </w:rPr>
      </w:pPr>
      <w:r>
        <w:rPr>
          <w:rFonts w:ascii="Times New Roman" w:hAnsi="Times New Roman" w:cs="Times New Roman"/>
          <w:color w:val="1C1C1C"/>
        </w:rPr>
        <w:tab/>
      </w:r>
      <w:r w:rsidR="002E239B" w:rsidRPr="002E239B">
        <w:rPr>
          <w:rFonts w:ascii="Times New Roman" w:hAnsi="Times New Roman" w:cs="Times New Roman"/>
          <w:color w:val="1C1C1C"/>
        </w:rPr>
        <w:t>2.02 Approval Required ..........................................................</w:t>
      </w:r>
      <w:r>
        <w:rPr>
          <w:rFonts w:ascii="Times New Roman" w:hAnsi="Times New Roman" w:cs="Times New Roman"/>
          <w:color w:val="1C1C1C"/>
        </w:rPr>
        <w:t>..................</w:t>
      </w:r>
      <w:r>
        <w:rPr>
          <w:rFonts w:ascii="Times New Roman" w:hAnsi="Times New Roman" w:cs="Times New Roman"/>
          <w:color w:val="1C1C1C"/>
        </w:rPr>
        <w:tab/>
        <w:t>5</w:t>
      </w:r>
    </w:p>
    <w:p w14:paraId="1C65CDB2" w14:textId="5778860A" w:rsidR="002E239B" w:rsidRPr="002E239B" w:rsidRDefault="0027038F" w:rsidP="002E239B">
      <w:pPr>
        <w:autoSpaceDE w:val="0"/>
        <w:autoSpaceDN w:val="0"/>
        <w:adjustRightInd w:val="0"/>
        <w:spacing w:after="0" w:line="240" w:lineRule="auto"/>
        <w:rPr>
          <w:rFonts w:ascii="Times New Roman" w:hAnsi="Times New Roman" w:cs="Times New Roman"/>
          <w:color w:val="1E1F1F"/>
        </w:rPr>
      </w:pPr>
      <w:r>
        <w:rPr>
          <w:rFonts w:ascii="Times New Roman" w:hAnsi="Times New Roman" w:cs="Times New Roman"/>
          <w:color w:val="1E1F1F"/>
        </w:rPr>
        <w:tab/>
      </w:r>
      <w:r w:rsidR="002E239B" w:rsidRPr="002E239B">
        <w:rPr>
          <w:rFonts w:ascii="Times New Roman" w:hAnsi="Times New Roman" w:cs="Times New Roman"/>
          <w:color w:val="1E1F1F"/>
        </w:rPr>
        <w:t>2.03 Size of Residence.........................................................</w:t>
      </w:r>
      <w:r>
        <w:rPr>
          <w:rFonts w:ascii="Times New Roman" w:hAnsi="Times New Roman" w:cs="Times New Roman"/>
          <w:color w:val="1E1F1F"/>
        </w:rPr>
        <w:t>......................</w:t>
      </w:r>
      <w:r>
        <w:rPr>
          <w:rFonts w:ascii="Times New Roman" w:hAnsi="Times New Roman" w:cs="Times New Roman"/>
          <w:color w:val="1E1F1F"/>
        </w:rPr>
        <w:tab/>
        <w:t>5</w:t>
      </w:r>
    </w:p>
    <w:p w14:paraId="0890F70A" w14:textId="26F2A0AE" w:rsidR="002E239B" w:rsidRPr="002E239B" w:rsidRDefault="0027038F" w:rsidP="002E239B">
      <w:pPr>
        <w:autoSpaceDE w:val="0"/>
        <w:autoSpaceDN w:val="0"/>
        <w:adjustRightInd w:val="0"/>
        <w:spacing w:after="0" w:line="240" w:lineRule="auto"/>
        <w:rPr>
          <w:rFonts w:ascii="Times New Roman" w:hAnsi="Times New Roman" w:cs="Times New Roman"/>
          <w:color w:val="202020"/>
        </w:rPr>
      </w:pPr>
      <w:r>
        <w:rPr>
          <w:rFonts w:ascii="Times New Roman" w:hAnsi="Times New Roman" w:cs="Times New Roman"/>
          <w:color w:val="202020"/>
        </w:rPr>
        <w:tab/>
      </w:r>
      <w:r w:rsidR="002E239B" w:rsidRPr="002E239B">
        <w:rPr>
          <w:rFonts w:ascii="Times New Roman" w:hAnsi="Times New Roman" w:cs="Times New Roman"/>
          <w:color w:val="202020"/>
        </w:rPr>
        <w:t>2.04 Setback Criteria ............................</w:t>
      </w:r>
      <w:r>
        <w:rPr>
          <w:rFonts w:ascii="Times New Roman" w:hAnsi="Times New Roman" w:cs="Times New Roman"/>
          <w:color w:val="202020"/>
        </w:rPr>
        <w:t>........................................</w:t>
      </w:r>
      <w:r w:rsidR="002E239B" w:rsidRPr="002E239B">
        <w:rPr>
          <w:rFonts w:ascii="Times New Roman" w:hAnsi="Times New Roman" w:cs="Times New Roman"/>
          <w:color w:val="202020"/>
        </w:rPr>
        <w:t>............</w:t>
      </w:r>
      <w:r>
        <w:rPr>
          <w:rFonts w:ascii="Times New Roman" w:hAnsi="Times New Roman" w:cs="Times New Roman"/>
          <w:color w:val="202020"/>
        </w:rPr>
        <w:tab/>
        <w:t>5</w:t>
      </w:r>
    </w:p>
    <w:p w14:paraId="3C61F826" w14:textId="6F231459" w:rsidR="002E239B" w:rsidRPr="002E239B" w:rsidRDefault="0027038F" w:rsidP="002E239B">
      <w:pPr>
        <w:autoSpaceDE w:val="0"/>
        <w:autoSpaceDN w:val="0"/>
        <w:adjustRightInd w:val="0"/>
        <w:spacing w:after="0" w:line="240" w:lineRule="auto"/>
        <w:rPr>
          <w:rFonts w:ascii="Times New Roman" w:hAnsi="Times New Roman" w:cs="Times New Roman"/>
          <w:color w:val="1E1F1E"/>
        </w:rPr>
      </w:pPr>
      <w:r>
        <w:rPr>
          <w:rFonts w:ascii="Times New Roman" w:hAnsi="Times New Roman" w:cs="Times New Roman"/>
          <w:color w:val="1E1F1E"/>
        </w:rPr>
        <w:tab/>
      </w:r>
      <w:r w:rsidR="002E239B" w:rsidRPr="002E239B">
        <w:rPr>
          <w:rFonts w:ascii="Times New Roman" w:hAnsi="Times New Roman" w:cs="Times New Roman"/>
          <w:color w:val="1E1F1E"/>
        </w:rPr>
        <w:t xml:space="preserve">2.05 Placement of Residence </w:t>
      </w:r>
      <w:r>
        <w:rPr>
          <w:rFonts w:ascii="Times New Roman" w:hAnsi="Times New Roman" w:cs="Times New Roman"/>
          <w:color w:val="1E1F1E"/>
        </w:rPr>
        <w:t>……………………………………………</w:t>
      </w:r>
      <w:r>
        <w:rPr>
          <w:rFonts w:ascii="Times New Roman" w:hAnsi="Times New Roman" w:cs="Times New Roman"/>
          <w:color w:val="1E1F1E"/>
        </w:rPr>
        <w:tab/>
        <w:t>6</w:t>
      </w:r>
    </w:p>
    <w:p w14:paraId="1579A884" w14:textId="1910C267" w:rsidR="002E239B" w:rsidRPr="002E239B" w:rsidRDefault="0027038F" w:rsidP="002E239B">
      <w:pPr>
        <w:autoSpaceDE w:val="0"/>
        <w:autoSpaceDN w:val="0"/>
        <w:adjustRightInd w:val="0"/>
        <w:spacing w:after="0" w:line="240" w:lineRule="auto"/>
        <w:rPr>
          <w:rFonts w:ascii="Times New Roman" w:hAnsi="Times New Roman" w:cs="Times New Roman"/>
          <w:color w:val="1E1F1E"/>
        </w:rPr>
      </w:pPr>
      <w:r>
        <w:rPr>
          <w:rFonts w:ascii="Times New Roman" w:hAnsi="Times New Roman" w:cs="Times New Roman"/>
          <w:color w:val="1E1F1E"/>
        </w:rPr>
        <w:tab/>
      </w:r>
      <w:r w:rsidR="002E239B" w:rsidRPr="002E239B">
        <w:rPr>
          <w:rFonts w:ascii="Times New Roman" w:hAnsi="Times New Roman" w:cs="Times New Roman"/>
          <w:color w:val="1E1F1E"/>
        </w:rPr>
        <w:t>2.06 Grading and Drainage</w:t>
      </w:r>
      <w:r>
        <w:rPr>
          <w:rFonts w:ascii="Times New Roman" w:hAnsi="Times New Roman" w:cs="Times New Roman"/>
          <w:color w:val="1E1F1E"/>
        </w:rPr>
        <w:t>………………………………………………</w:t>
      </w:r>
      <w:r>
        <w:rPr>
          <w:rFonts w:ascii="Times New Roman" w:hAnsi="Times New Roman" w:cs="Times New Roman"/>
          <w:color w:val="1E1F1E"/>
        </w:rPr>
        <w:tab/>
        <w:t>6</w:t>
      </w:r>
    </w:p>
    <w:p w14:paraId="3CC5B327" w14:textId="07CB4436" w:rsidR="002E239B" w:rsidRPr="002E239B" w:rsidRDefault="0027038F" w:rsidP="002E239B">
      <w:pPr>
        <w:autoSpaceDE w:val="0"/>
        <w:autoSpaceDN w:val="0"/>
        <w:adjustRightInd w:val="0"/>
        <w:spacing w:after="0" w:line="240" w:lineRule="auto"/>
        <w:rPr>
          <w:rFonts w:ascii="Times New Roman" w:hAnsi="Times New Roman" w:cs="Times New Roman"/>
          <w:color w:val="1D1D1D"/>
        </w:rPr>
      </w:pPr>
      <w:r>
        <w:rPr>
          <w:rFonts w:ascii="Times New Roman" w:hAnsi="Times New Roman" w:cs="Times New Roman"/>
          <w:color w:val="1D1D1D"/>
        </w:rPr>
        <w:tab/>
      </w:r>
      <w:r w:rsidR="002E239B" w:rsidRPr="002E239B">
        <w:rPr>
          <w:rFonts w:ascii="Times New Roman" w:hAnsi="Times New Roman" w:cs="Times New Roman"/>
          <w:color w:val="1D1D1D"/>
        </w:rPr>
        <w:t>2.07 Design and Elevations....................................</w:t>
      </w:r>
      <w:r>
        <w:rPr>
          <w:rFonts w:ascii="Times New Roman" w:hAnsi="Times New Roman" w:cs="Times New Roman"/>
          <w:color w:val="1D1D1D"/>
        </w:rPr>
        <w:t>...................................</w:t>
      </w:r>
      <w:r w:rsidR="002E239B" w:rsidRPr="002E239B">
        <w:rPr>
          <w:rFonts w:ascii="Times New Roman" w:hAnsi="Times New Roman" w:cs="Times New Roman"/>
          <w:color w:val="1D1D1D"/>
        </w:rPr>
        <w:t>.</w:t>
      </w:r>
      <w:r>
        <w:rPr>
          <w:rFonts w:ascii="Times New Roman" w:hAnsi="Times New Roman" w:cs="Times New Roman"/>
          <w:color w:val="1D1D1D"/>
        </w:rPr>
        <w:tab/>
        <w:t>6</w:t>
      </w:r>
    </w:p>
    <w:p w14:paraId="0776BA22" w14:textId="0F9FDA23" w:rsidR="002E239B" w:rsidRPr="002E239B" w:rsidRDefault="0027038F" w:rsidP="002E239B">
      <w:pPr>
        <w:autoSpaceDE w:val="0"/>
        <w:autoSpaceDN w:val="0"/>
        <w:adjustRightInd w:val="0"/>
        <w:spacing w:after="0" w:line="240" w:lineRule="auto"/>
        <w:rPr>
          <w:rFonts w:ascii="Times New Roman" w:hAnsi="Times New Roman" w:cs="Times New Roman"/>
          <w:color w:val="222222"/>
        </w:rPr>
      </w:pPr>
      <w:r>
        <w:rPr>
          <w:rFonts w:ascii="Times New Roman" w:hAnsi="Times New Roman" w:cs="Times New Roman"/>
          <w:color w:val="222222"/>
        </w:rPr>
        <w:tab/>
      </w:r>
      <w:r w:rsidR="002E239B" w:rsidRPr="002E239B">
        <w:rPr>
          <w:rFonts w:ascii="Times New Roman" w:hAnsi="Times New Roman" w:cs="Times New Roman"/>
          <w:color w:val="222222"/>
        </w:rPr>
        <w:t>2.08 Foundation and Fill....................</w:t>
      </w:r>
      <w:r>
        <w:rPr>
          <w:rFonts w:ascii="Times New Roman" w:hAnsi="Times New Roman" w:cs="Times New Roman"/>
          <w:color w:val="222222"/>
        </w:rPr>
        <w:t>........................................................</w:t>
      </w:r>
      <w:r>
        <w:rPr>
          <w:rFonts w:ascii="Times New Roman" w:hAnsi="Times New Roman" w:cs="Times New Roman"/>
          <w:color w:val="222222"/>
        </w:rPr>
        <w:tab/>
        <w:t>6</w:t>
      </w:r>
    </w:p>
    <w:p w14:paraId="70CF7175" w14:textId="47253E1E" w:rsidR="002E239B" w:rsidRPr="002E239B" w:rsidRDefault="0027038F" w:rsidP="002E239B">
      <w:pPr>
        <w:autoSpaceDE w:val="0"/>
        <w:autoSpaceDN w:val="0"/>
        <w:adjustRightInd w:val="0"/>
        <w:spacing w:after="0" w:line="240" w:lineRule="auto"/>
        <w:rPr>
          <w:rFonts w:ascii="Times New Roman" w:hAnsi="Times New Roman" w:cs="Times New Roman"/>
          <w:color w:val="1E1E1E"/>
        </w:rPr>
      </w:pPr>
      <w:r>
        <w:rPr>
          <w:rFonts w:ascii="Times New Roman" w:hAnsi="Times New Roman" w:cs="Times New Roman"/>
          <w:color w:val="1E1E1E"/>
        </w:rPr>
        <w:tab/>
      </w:r>
      <w:r w:rsidR="002E239B" w:rsidRPr="002E239B">
        <w:rPr>
          <w:rFonts w:ascii="Times New Roman" w:hAnsi="Times New Roman" w:cs="Times New Roman"/>
          <w:color w:val="1E1E1E"/>
        </w:rPr>
        <w:t>2.09 Exterior Materials and Colors... ............................................</w:t>
      </w:r>
      <w:r>
        <w:rPr>
          <w:rFonts w:ascii="Times New Roman" w:hAnsi="Times New Roman" w:cs="Times New Roman"/>
          <w:color w:val="1E1E1E"/>
        </w:rPr>
        <w:t>............</w:t>
      </w:r>
      <w:r>
        <w:rPr>
          <w:rFonts w:ascii="Times New Roman" w:hAnsi="Times New Roman" w:cs="Times New Roman"/>
          <w:color w:val="1E1E1E"/>
        </w:rPr>
        <w:tab/>
        <w:t>6</w:t>
      </w:r>
    </w:p>
    <w:p w14:paraId="61407DCD" w14:textId="4D73FF71" w:rsidR="002E239B" w:rsidRPr="002E239B" w:rsidRDefault="0027038F" w:rsidP="002E239B">
      <w:pPr>
        <w:autoSpaceDE w:val="0"/>
        <w:autoSpaceDN w:val="0"/>
        <w:adjustRightInd w:val="0"/>
        <w:spacing w:after="0" w:line="240" w:lineRule="auto"/>
        <w:rPr>
          <w:rFonts w:ascii="Times New Roman" w:hAnsi="Times New Roman" w:cs="Times New Roman"/>
          <w:color w:val="1D1F1E"/>
        </w:rPr>
      </w:pPr>
      <w:r>
        <w:rPr>
          <w:rFonts w:ascii="Times New Roman" w:hAnsi="Times New Roman" w:cs="Times New Roman"/>
          <w:color w:val="1D1F1E"/>
        </w:rPr>
        <w:tab/>
      </w:r>
      <w:r w:rsidR="002E239B" w:rsidRPr="002E239B">
        <w:rPr>
          <w:rFonts w:ascii="Times New Roman" w:hAnsi="Times New Roman" w:cs="Times New Roman"/>
          <w:color w:val="1D1F1E"/>
        </w:rPr>
        <w:t>2.10 Roofs</w:t>
      </w:r>
      <w:r>
        <w:rPr>
          <w:rFonts w:ascii="Times New Roman" w:hAnsi="Times New Roman" w:cs="Times New Roman"/>
          <w:color w:val="1D1F1E"/>
        </w:rPr>
        <w:t>………………………………………………</w:t>
      </w:r>
      <w:r w:rsidR="002E239B" w:rsidRPr="002E239B">
        <w:rPr>
          <w:rFonts w:ascii="Times New Roman" w:hAnsi="Times New Roman" w:cs="Times New Roman"/>
          <w:color w:val="1D1F1E"/>
        </w:rPr>
        <w:t>..........................</w:t>
      </w:r>
      <w:r>
        <w:rPr>
          <w:rFonts w:ascii="Times New Roman" w:hAnsi="Times New Roman" w:cs="Times New Roman"/>
          <w:color w:val="1D1F1E"/>
        </w:rPr>
        <w:tab/>
        <w:t>7</w:t>
      </w:r>
    </w:p>
    <w:p w14:paraId="02271BAF" w14:textId="31D52E0D" w:rsidR="002E239B" w:rsidRPr="002E239B" w:rsidRDefault="0027038F" w:rsidP="002E239B">
      <w:pPr>
        <w:autoSpaceDE w:val="0"/>
        <w:autoSpaceDN w:val="0"/>
        <w:adjustRightInd w:val="0"/>
        <w:spacing w:after="0" w:line="240" w:lineRule="auto"/>
        <w:rPr>
          <w:rFonts w:ascii="Times New Roman" w:hAnsi="Times New Roman" w:cs="Times New Roman"/>
          <w:color w:val="1E1F1F"/>
        </w:rPr>
      </w:pPr>
      <w:r>
        <w:rPr>
          <w:rFonts w:ascii="Times New Roman" w:hAnsi="Times New Roman" w:cs="Times New Roman"/>
          <w:color w:val="1E1F1F"/>
        </w:rPr>
        <w:tab/>
      </w:r>
      <w:r w:rsidR="002E239B" w:rsidRPr="002E239B">
        <w:rPr>
          <w:rFonts w:ascii="Times New Roman" w:hAnsi="Times New Roman" w:cs="Times New Roman"/>
          <w:color w:val="1E1F1F"/>
        </w:rPr>
        <w:t>2.11 Windows, Doors, Awnings and Shutters.........................</w:t>
      </w:r>
      <w:r>
        <w:rPr>
          <w:rFonts w:ascii="Times New Roman" w:hAnsi="Times New Roman" w:cs="Times New Roman"/>
          <w:color w:val="1E1F1F"/>
        </w:rPr>
        <w:t>..................</w:t>
      </w:r>
      <w:r>
        <w:rPr>
          <w:rFonts w:ascii="Times New Roman" w:hAnsi="Times New Roman" w:cs="Times New Roman"/>
          <w:color w:val="1E1F1F"/>
        </w:rPr>
        <w:tab/>
        <w:t>7</w:t>
      </w:r>
    </w:p>
    <w:p w14:paraId="315DC5DE" w14:textId="3B49DBA9" w:rsidR="002E239B" w:rsidRPr="002E239B" w:rsidRDefault="0027038F" w:rsidP="002E239B">
      <w:pPr>
        <w:autoSpaceDE w:val="0"/>
        <w:autoSpaceDN w:val="0"/>
        <w:adjustRightInd w:val="0"/>
        <w:spacing w:after="0" w:line="240" w:lineRule="auto"/>
        <w:rPr>
          <w:rFonts w:ascii="Times New Roman" w:hAnsi="Times New Roman" w:cs="Times New Roman"/>
          <w:color w:val="1E1F1F"/>
        </w:rPr>
      </w:pPr>
      <w:r>
        <w:rPr>
          <w:rFonts w:ascii="Times New Roman" w:hAnsi="Times New Roman" w:cs="Times New Roman"/>
          <w:color w:val="1E1F1F"/>
        </w:rPr>
        <w:tab/>
      </w:r>
      <w:r w:rsidR="002E239B" w:rsidRPr="002E239B">
        <w:rPr>
          <w:rFonts w:ascii="Times New Roman" w:hAnsi="Times New Roman" w:cs="Times New Roman"/>
          <w:color w:val="1E1F1F"/>
        </w:rPr>
        <w:t>2.12 Garages, Driveways and Sidewalks</w:t>
      </w:r>
      <w:r>
        <w:rPr>
          <w:rFonts w:ascii="Times New Roman" w:hAnsi="Times New Roman" w:cs="Times New Roman"/>
          <w:color w:val="1E1F1F"/>
        </w:rPr>
        <w:t>…………………..</w:t>
      </w:r>
      <w:r w:rsidR="002E239B" w:rsidRPr="002E239B">
        <w:rPr>
          <w:rFonts w:ascii="Times New Roman" w:hAnsi="Times New Roman" w:cs="Times New Roman"/>
          <w:color w:val="1E1F1F"/>
        </w:rPr>
        <w:t>.....................</w:t>
      </w:r>
      <w:r>
        <w:rPr>
          <w:rFonts w:ascii="Times New Roman" w:hAnsi="Times New Roman" w:cs="Times New Roman"/>
          <w:color w:val="1E1F1F"/>
        </w:rPr>
        <w:tab/>
        <w:t>7</w:t>
      </w:r>
    </w:p>
    <w:p w14:paraId="757C9F74" w14:textId="3A0DC776" w:rsidR="002E239B" w:rsidRPr="002E239B" w:rsidRDefault="0027038F" w:rsidP="002E239B">
      <w:pPr>
        <w:autoSpaceDE w:val="0"/>
        <w:autoSpaceDN w:val="0"/>
        <w:adjustRightInd w:val="0"/>
        <w:spacing w:after="0" w:line="240" w:lineRule="auto"/>
        <w:rPr>
          <w:rFonts w:ascii="Times New Roman" w:hAnsi="Times New Roman" w:cs="Times New Roman"/>
          <w:color w:val="212121"/>
        </w:rPr>
      </w:pPr>
      <w:r>
        <w:rPr>
          <w:rFonts w:ascii="Times New Roman" w:hAnsi="Times New Roman" w:cs="Times New Roman"/>
          <w:color w:val="1E1F1F"/>
        </w:rPr>
        <w:tab/>
      </w:r>
      <w:r w:rsidR="002E239B" w:rsidRPr="002E239B">
        <w:rPr>
          <w:rFonts w:ascii="Times New Roman" w:hAnsi="Times New Roman" w:cs="Times New Roman"/>
          <w:color w:val="1E1F1F"/>
        </w:rPr>
        <w:t>2.13 Fences and Walls</w:t>
      </w:r>
      <w:r>
        <w:rPr>
          <w:rFonts w:ascii="Times New Roman" w:hAnsi="Times New Roman" w:cs="Times New Roman"/>
          <w:color w:val="1E1F1F"/>
        </w:rPr>
        <w:t>.</w:t>
      </w:r>
      <w:r w:rsidR="002E239B" w:rsidRPr="002E239B">
        <w:rPr>
          <w:rFonts w:ascii="Times New Roman" w:hAnsi="Times New Roman" w:cs="Times New Roman"/>
          <w:color w:val="1E1F1F"/>
        </w:rPr>
        <w:t>................................................</w:t>
      </w:r>
      <w:r w:rsidR="002E239B" w:rsidRPr="002E239B">
        <w:rPr>
          <w:rFonts w:ascii="Times New Roman" w:hAnsi="Times New Roman" w:cs="Times New Roman"/>
          <w:color w:val="212121"/>
        </w:rPr>
        <w:t>...........</w:t>
      </w:r>
      <w:r>
        <w:rPr>
          <w:rFonts w:ascii="Times New Roman" w:hAnsi="Times New Roman" w:cs="Times New Roman"/>
          <w:color w:val="212121"/>
        </w:rPr>
        <w:t>...................</w:t>
      </w:r>
      <w:r>
        <w:rPr>
          <w:rFonts w:ascii="Times New Roman" w:hAnsi="Times New Roman" w:cs="Times New Roman"/>
          <w:color w:val="212121"/>
        </w:rPr>
        <w:tab/>
        <w:t>8</w:t>
      </w:r>
    </w:p>
    <w:p w14:paraId="48FE12C3" w14:textId="37EE8477" w:rsidR="002E239B" w:rsidRPr="002E239B" w:rsidRDefault="0027038F" w:rsidP="002E239B">
      <w:pPr>
        <w:autoSpaceDE w:val="0"/>
        <w:autoSpaceDN w:val="0"/>
        <w:adjustRightInd w:val="0"/>
        <w:spacing w:after="0" w:line="240" w:lineRule="auto"/>
        <w:rPr>
          <w:rFonts w:ascii="Times New Roman" w:hAnsi="Times New Roman" w:cs="Times New Roman"/>
          <w:color w:val="1D1F1F"/>
        </w:rPr>
      </w:pPr>
      <w:r>
        <w:rPr>
          <w:rFonts w:ascii="Times New Roman" w:hAnsi="Times New Roman" w:cs="Times New Roman"/>
          <w:color w:val="1D1F1F"/>
        </w:rPr>
        <w:tab/>
      </w:r>
      <w:r w:rsidR="002E239B" w:rsidRPr="002E239B">
        <w:rPr>
          <w:rFonts w:ascii="Times New Roman" w:hAnsi="Times New Roman" w:cs="Times New Roman"/>
          <w:color w:val="1D1F1F"/>
        </w:rPr>
        <w:t>2.14 Swimming Pools and Enclosures</w:t>
      </w:r>
      <w:r>
        <w:rPr>
          <w:rFonts w:ascii="Times New Roman" w:hAnsi="Times New Roman" w:cs="Times New Roman"/>
          <w:color w:val="1D1F1F"/>
        </w:rPr>
        <w:t>…………………………………...</w:t>
      </w:r>
      <w:r>
        <w:rPr>
          <w:rFonts w:ascii="Times New Roman" w:hAnsi="Times New Roman" w:cs="Times New Roman"/>
          <w:color w:val="1D1F1F"/>
        </w:rPr>
        <w:tab/>
        <w:t>8</w:t>
      </w:r>
    </w:p>
    <w:p w14:paraId="562292CA" w14:textId="07D63980" w:rsidR="002E239B" w:rsidRPr="002E239B" w:rsidRDefault="0027038F" w:rsidP="002E239B">
      <w:pPr>
        <w:autoSpaceDE w:val="0"/>
        <w:autoSpaceDN w:val="0"/>
        <w:adjustRightInd w:val="0"/>
        <w:spacing w:after="0" w:line="240" w:lineRule="auto"/>
        <w:rPr>
          <w:rFonts w:ascii="Times New Roman" w:hAnsi="Times New Roman" w:cs="Times New Roman"/>
          <w:color w:val="1F2020"/>
        </w:rPr>
      </w:pPr>
      <w:r>
        <w:rPr>
          <w:rFonts w:ascii="Times New Roman" w:hAnsi="Times New Roman" w:cs="Times New Roman"/>
          <w:color w:val="1F2020"/>
        </w:rPr>
        <w:tab/>
      </w:r>
      <w:r w:rsidR="002E239B" w:rsidRPr="002E239B">
        <w:rPr>
          <w:rFonts w:ascii="Times New Roman" w:hAnsi="Times New Roman" w:cs="Times New Roman"/>
          <w:color w:val="1F2020"/>
        </w:rPr>
        <w:t>2.15 Electrical and Mechanical Equipment</w:t>
      </w:r>
      <w:r>
        <w:rPr>
          <w:rFonts w:ascii="Times New Roman" w:hAnsi="Times New Roman" w:cs="Times New Roman"/>
          <w:color w:val="1F2020"/>
        </w:rPr>
        <w:t>……………………………...</w:t>
      </w:r>
      <w:r>
        <w:rPr>
          <w:rFonts w:ascii="Times New Roman" w:hAnsi="Times New Roman" w:cs="Times New Roman"/>
          <w:color w:val="1F2020"/>
        </w:rPr>
        <w:tab/>
        <w:t>8</w:t>
      </w:r>
    </w:p>
    <w:p w14:paraId="076621F5" w14:textId="39B5A7B3" w:rsidR="002E239B" w:rsidRPr="002E239B" w:rsidRDefault="0027038F" w:rsidP="002E239B">
      <w:pPr>
        <w:autoSpaceDE w:val="0"/>
        <w:autoSpaceDN w:val="0"/>
        <w:adjustRightInd w:val="0"/>
        <w:spacing w:after="0" w:line="240" w:lineRule="auto"/>
        <w:rPr>
          <w:rFonts w:ascii="Times New Roman" w:hAnsi="Times New Roman" w:cs="Times New Roman"/>
          <w:color w:val="222222"/>
        </w:rPr>
      </w:pPr>
      <w:r>
        <w:rPr>
          <w:rFonts w:ascii="Times New Roman" w:hAnsi="Times New Roman" w:cs="Times New Roman"/>
          <w:color w:val="222222"/>
        </w:rPr>
        <w:tab/>
      </w:r>
      <w:r w:rsidR="002E239B" w:rsidRPr="002E239B">
        <w:rPr>
          <w:rFonts w:ascii="Times New Roman" w:hAnsi="Times New Roman" w:cs="Times New Roman"/>
          <w:color w:val="222222"/>
        </w:rPr>
        <w:t>2.16 Antennas</w:t>
      </w:r>
      <w:r>
        <w:rPr>
          <w:rFonts w:ascii="Times New Roman" w:hAnsi="Times New Roman" w:cs="Times New Roman"/>
          <w:color w:val="222222"/>
        </w:rPr>
        <w:t>…………………………………………………………....</w:t>
      </w:r>
      <w:r>
        <w:rPr>
          <w:rFonts w:ascii="Times New Roman" w:hAnsi="Times New Roman" w:cs="Times New Roman"/>
          <w:color w:val="222222"/>
        </w:rPr>
        <w:tab/>
        <w:t>8</w:t>
      </w:r>
    </w:p>
    <w:p w14:paraId="74316DEC" w14:textId="72F2BDB5" w:rsidR="002E239B" w:rsidRPr="002E239B" w:rsidRDefault="0027038F" w:rsidP="002E239B">
      <w:pPr>
        <w:autoSpaceDE w:val="0"/>
        <w:autoSpaceDN w:val="0"/>
        <w:adjustRightInd w:val="0"/>
        <w:spacing w:after="0" w:line="240" w:lineRule="auto"/>
        <w:rPr>
          <w:rFonts w:ascii="Times New Roman" w:hAnsi="Times New Roman" w:cs="Times New Roman"/>
          <w:color w:val="212222"/>
        </w:rPr>
      </w:pPr>
      <w:r>
        <w:rPr>
          <w:rFonts w:ascii="Times New Roman" w:hAnsi="Times New Roman" w:cs="Times New Roman"/>
          <w:color w:val="212222"/>
        </w:rPr>
        <w:tab/>
      </w:r>
      <w:r w:rsidR="002E239B" w:rsidRPr="002E239B">
        <w:rPr>
          <w:rFonts w:ascii="Times New Roman" w:hAnsi="Times New Roman" w:cs="Times New Roman"/>
          <w:color w:val="212222"/>
        </w:rPr>
        <w:t>2.</w:t>
      </w:r>
      <w:r>
        <w:rPr>
          <w:rFonts w:ascii="Times New Roman" w:hAnsi="Times New Roman" w:cs="Times New Roman"/>
          <w:color w:val="212222"/>
        </w:rPr>
        <w:t>1</w:t>
      </w:r>
      <w:r w:rsidR="002E239B" w:rsidRPr="002E239B">
        <w:rPr>
          <w:rFonts w:ascii="Times New Roman" w:hAnsi="Times New Roman" w:cs="Times New Roman"/>
          <w:color w:val="212222"/>
        </w:rPr>
        <w:t>7 Accessory Structures</w:t>
      </w:r>
      <w:r>
        <w:rPr>
          <w:rFonts w:ascii="Times New Roman" w:hAnsi="Times New Roman" w:cs="Times New Roman"/>
          <w:color w:val="212222"/>
        </w:rPr>
        <w:t>……………………………………………….</w:t>
      </w:r>
      <w:r>
        <w:rPr>
          <w:rFonts w:ascii="Times New Roman" w:hAnsi="Times New Roman" w:cs="Times New Roman"/>
          <w:color w:val="212222"/>
        </w:rPr>
        <w:tab/>
        <w:t>8</w:t>
      </w:r>
      <w:r w:rsidR="002E239B" w:rsidRPr="002E239B">
        <w:rPr>
          <w:rFonts w:ascii="Times New Roman" w:hAnsi="Times New Roman" w:cs="Times New Roman"/>
          <w:color w:val="212222"/>
        </w:rPr>
        <w:t xml:space="preserve"> </w:t>
      </w:r>
    </w:p>
    <w:p w14:paraId="2752E03C" w14:textId="031F9E27" w:rsidR="002E239B" w:rsidRPr="002E239B" w:rsidRDefault="0027038F" w:rsidP="002E239B">
      <w:pPr>
        <w:autoSpaceDE w:val="0"/>
        <w:autoSpaceDN w:val="0"/>
        <w:adjustRightInd w:val="0"/>
        <w:spacing w:after="0" w:line="240" w:lineRule="auto"/>
        <w:rPr>
          <w:rFonts w:ascii="Times New Roman" w:hAnsi="Times New Roman" w:cs="Times New Roman"/>
          <w:color w:val="212121"/>
        </w:rPr>
      </w:pPr>
      <w:r>
        <w:rPr>
          <w:rFonts w:ascii="Times New Roman" w:hAnsi="Times New Roman" w:cs="Times New Roman"/>
          <w:color w:val="212121"/>
        </w:rPr>
        <w:tab/>
      </w:r>
      <w:r w:rsidR="002E239B" w:rsidRPr="002E239B">
        <w:rPr>
          <w:rFonts w:ascii="Times New Roman" w:hAnsi="Times New Roman" w:cs="Times New Roman"/>
          <w:color w:val="212121"/>
        </w:rPr>
        <w:t>2.18 Mailboxes and House Numbers</w:t>
      </w:r>
      <w:r>
        <w:rPr>
          <w:rFonts w:ascii="Times New Roman" w:hAnsi="Times New Roman" w:cs="Times New Roman"/>
          <w:color w:val="212121"/>
        </w:rPr>
        <w:t>……………………………………</w:t>
      </w:r>
      <w:r>
        <w:rPr>
          <w:rFonts w:ascii="Times New Roman" w:hAnsi="Times New Roman" w:cs="Times New Roman"/>
          <w:color w:val="212121"/>
        </w:rPr>
        <w:tab/>
        <w:t>8</w:t>
      </w:r>
    </w:p>
    <w:p w14:paraId="31712E0C" w14:textId="5BF081D1" w:rsidR="002E239B" w:rsidRPr="002E239B" w:rsidRDefault="0027038F" w:rsidP="002E239B">
      <w:pPr>
        <w:autoSpaceDE w:val="0"/>
        <w:autoSpaceDN w:val="0"/>
        <w:adjustRightInd w:val="0"/>
        <w:spacing w:after="0" w:line="240" w:lineRule="auto"/>
        <w:rPr>
          <w:rFonts w:ascii="Times New Roman" w:hAnsi="Times New Roman" w:cs="Times New Roman"/>
          <w:color w:val="212121"/>
        </w:rPr>
      </w:pPr>
      <w:r>
        <w:rPr>
          <w:rFonts w:ascii="Times New Roman" w:hAnsi="Times New Roman" w:cs="Times New Roman"/>
          <w:color w:val="212121"/>
        </w:rPr>
        <w:tab/>
      </w:r>
      <w:r w:rsidR="002E239B" w:rsidRPr="002E239B">
        <w:rPr>
          <w:rFonts w:ascii="Times New Roman" w:hAnsi="Times New Roman" w:cs="Times New Roman"/>
          <w:color w:val="212121"/>
        </w:rPr>
        <w:t>2.19 Exterior Lighting</w:t>
      </w:r>
      <w:r>
        <w:rPr>
          <w:rFonts w:ascii="Times New Roman" w:hAnsi="Times New Roman" w:cs="Times New Roman"/>
          <w:color w:val="212121"/>
        </w:rPr>
        <w:t>…………………………………………………...</w:t>
      </w:r>
      <w:r>
        <w:rPr>
          <w:rFonts w:ascii="Times New Roman" w:hAnsi="Times New Roman" w:cs="Times New Roman"/>
          <w:color w:val="212121"/>
        </w:rPr>
        <w:tab/>
        <w:t>9</w:t>
      </w:r>
    </w:p>
    <w:p w14:paraId="5E004A70" w14:textId="03D801CF" w:rsidR="002E239B" w:rsidRPr="002E239B" w:rsidRDefault="0027038F" w:rsidP="002E239B">
      <w:pPr>
        <w:autoSpaceDE w:val="0"/>
        <w:autoSpaceDN w:val="0"/>
        <w:adjustRightInd w:val="0"/>
        <w:spacing w:after="0" w:line="240" w:lineRule="auto"/>
        <w:rPr>
          <w:rFonts w:ascii="Times New Roman" w:hAnsi="Times New Roman" w:cs="Times New Roman"/>
          <w:color w:val="232323"/>
        </w:rPr>
      </w:pPr>
      <w:r>
        <w:rPr>
          <w:rFonts w:ascii="Times New Roman" w:hAnsi="Times New Roman" w:cs="Times New Roman"/>
          <w:color w:val="232323"/>
        </w:rPr>
        <w:tab/>
      </w:r>
      <w:r w:rsidR="002E239B" w:rsidRPr="002E239B">
        <w:rPr>
          <w:rFonts w:ascii="Times New Roman" w:hAnsi="Times New Roman" w:cs="Times New Roman"/>
          <w:color w:val="232323"/>
        </w:rPr>
        <w:t xml:space="preserve">2.20 Landscaping </w:t>
      </w:r>
      <w:r>
        <w:rPr>
          <w:rFonts w:ascii="Times New Roman" w:hAnsi="Times New Roman" w:cs="Times New Roman"/>
          <w:color w:val="232323"/>
        </w:rPr>
        <w:t>……………………………………………………….</w:t>
      </w:r>
      <w:r>
        <w:rPr>
          <w:rFonts w:ascii="Times New Roman" w:hAnsi="Times New Roman" w:cs="Times New Roman"/>
          <w:color w:val="232323"/>
        </w:rPr>
        <w:tab/>
        <w:t>9</w:t>
      </w:r>
    </w:p>
    <w:p w14:paraId="14A6AC13" w14:textId="77777777" w:rsidR="0027038F" w:rsidRDefault="0027038F" w:rsidP="002E239B">
      <w:pPr>
        <w:autoSpaceDE w:val="0"/>
        <w:autoSpaceDN w:val="0"/>
        <w:adjustRightInd w:val="0"/>
        <w:spacing w:after="0" w:line="240" w:lineRule="auto"/>
        <w:rPr>
          <w:rFonts w:ascii="Times New Roman" w:hAnsi="Times New Roman" w:cs="Times New Roman"/>
          <w:b/>
          <w:bCs/>
          <w:color w:val="272A29"/>
        </w:rPr>
      </w:pPr>
    </w:p>
    <w:p w14:paraId="4C34A0D9" w14:textId="65240AD1" w:rsidR="002E239B" w:rsidRPr="00E1306B" w:rsidRDefault="002E239B" w:rsidP="002E239B">
      <w:pPr>
        <w:autoSpaceDE w:val="0"/>
        <w:autoSpaceDN w:val="0"/>
        <w:adjustRightInd w:val="0"/>
        <w:spacing w:after="0" w:line="240" w:lineRule="auto"/>
        <w:rPr>
          <w:rFonts w:ascii="Times New Roman" w:hAnsi="Times New Roman" w:cs="Times New Roman"/>
          <w:b/>
          <w:bCs/>
          <w:color w:val="272A29"/>
          <w:u w:val="single"/>
        </w:rPr>
      </w:pPr>
      <w:r w:rsidRPr="00E1306B">
        <w:rPr>
          <w:rFonts w:ascii="Times New Roman" w:hAnsi="Times New Roman" w:cs="Times New Roman"/>
          <w:b/>
          <w:bCs/>
          <w:color w:val="272A29"/>
          <w:u w:val="single"/>
        </w:rPr>
        <w:t>SE</w:t>
      </w:r>
      <w:r w:rsidR="0027038F" w:rsidRPr="00E1306B">
        <w:rPr>
          <w:rFonts w:ascii="Times New Roman" w:hAnsi="Times New Roman" w:cs="Times New Roman"/>
          <w:b/>
          <w:bCs/>
          <w:color w:val="272A29"/>
          <w:u w:val="single"/>
        </w:rPr>
        <w:t>CTION 3:</w:t>
      </w:r>
    </w:p>
    <w:p w14:paraId="35B6A81D" w14:textId="77777777" w:rsidR="0027038F" w:rsidRPr="002E239B" w:rsidRDefault="0027038F" w:rsidP="002E239B">
      <w:pPr>
        <w:autoSpaceDE w:val="0"/>
        <w:autoSpaceDN w:val="0"/>
        <w:adjustRightInd w:val="0"/>
        <w:spacing w:after="0" w:line="240" w:lineRule="auto"/>
        <w:rPr>
          <w:rFonts w:ascii="Times New Roman" w:hAnsi="Times New Roman" w:cs="Times New Roman"/>
          <w:b/>
          <w:bCs/>
          <w:color w:val="272A29"/>
        </w:rPr>
      </w:pPr>
    </w:p>
    <w:p w14:paraId="1A0B8FD5" w14:textId="251D52C9" w:rsidR="002E239B" w:rsidRPr="00E1306B" w:rsidRDefault="00E1306B" w:rsidP="002E239B">
      <w:pPr>
        <w:autoSpaceDE w:val="0"/>
        <w:autoSpaceDN w:val="0"/>
        <w:adjustRightInd w:val="0"/>
        <w:spacing w:after="0" w:line="240" w:lineRule="auto"/>
        <w:rPr>
          <w:rFonts w:ascii="Times New Roman" w:hAnsi="Times New Roman" w:cs="Times New Roman"/>
          <w:b/>
          <w:bCs/>
          <w:color w:val="272929"/>
          <w:u w:val="single"/>
        </w:rPr>
      </w:pPr>
      <w:r>
        <w:rPr>
          <w:rFonts w:ascii="Times New Roman" w:hAnsi="Times New Roman" w:cs="Times New Roman"/>
          <w:b/>
          <w:bCs/>
          <w:color w:val="272929"/>
        </w:rPr>
        <w:tab/>
      </w:r>
      <w:r w:rsidRPr="00E1306B">
        <w:rPr>
          <w:rFonts w:ascii="Times New Roman" w:hAnsi="Times New Roman" w:cs="Times New Roman"/>
          <w:b/>
          <w:bCs/>
          <w:color w:val="272929"/>
          <w:u w:val="single"/>
        </w:rPr>
        <w:t xml:space="preserve">Development </w:t>
      </w:r>
      <w:r w:rsidR="002E239B" w:rsidRPr="00E1306B">
        <w:rPr>
          <w:rFonts w:ascii="Times New Roman" w:hAnsi="Times New Roman" w:cs="Times New Roman"/>
          <w:b/>
          <w:bCs/>
          <w:color w:val="272929"/>
          <w:u w:val="single"/>
        </w:rPr>
        <w:t xml:space="preserve">and Construction Standards and </w:t>
      </w:r>
      <w:r w:rsidRPr="00E1306B">
        <w:rPr>
          <w:rFonts w:ascii="Times New Roman" w:hAnsi="Times New Roman" w:cs="Times New Roman"/>
          <w:b/>
          <w:bCs/>
          <w:color w:val="272929"/>
          <w:u w:val="single"/>
        </w:rPr>
        <w:t>Guidelines</w:t>
      </w:r>
    </w:p>
    <w:p w14:paraId="67DB8D9B" w14:textId="77777777" w:rsidR="00E1306B" w:rsidRDefault="00E1306B" w:rsidP="002E239B">
      <w:pPr>
        <w:autoSpaceDE w:val="0"/>
        <w:autoSpaceDN w:val="0"/>
        <w:adjustRightInd w:val="0"/>
        <w:spacing w:after="0" w:line="240" w:lineRule="auto"/>
        <w:rPr>
          <w:rFonts w:ascii="Times New Roman" w:hAnsi="Times New Roman" w:cs="Times New Roman"/>
          <w:color w:val="1E2020"/>
        </w:rPr>
      </w:pPr>
    </w:p>
    <w:p w14:paraId="1B343337" w14:textId="77777777" w:rsidR="000A3A39" w:rsidRDefault="00E1306B" w:rsidP="002E239B">
      <w:pPr>
        <w:autoSpaceDE w:val="0"/>
        <w:autoSpaceDN w:val="0"/>
        <w:adjustRightInd w:val="0"/>
        <w:spacing w:after="0" w:line="240" w:lineRule="auto"/>
        <w:rPr>
          <w:rFonts w:ascii="Times New Roman" w:hAnsi="Times New Roman" w:cs="Times New Roman"/>
          <w:color w:val="1E2020"/>
        </w:rPr>
      </w:pPr>
      <w:r>
        <w:rPr>
          <w:rFonts w:ascii="Times New Roman" w:hAnsi="Times New Roman" w:cs="Times New Roman"/>
          <w:color w:val="1E2020"/>
        </w:rPr>
        <w:tab/>
        <w:t>3</w:t>
      </w:r>
      <w:r w:rsidR="002E239B" w:rsidRPr="002E239B">
        <w:rPr>
          <w:rFonts w:ascii="Times New Roman" w:hAnsi="Times New Roman" w:cs="Times New Roman"/>
          <w:color w:val="1E2020"/>
        </w:rPr>
        <w:t>.01 Applicability of Development and</w:t>
      </w:r>
    </w:p>
    <w:p w14:paraId="48B0B6E2" w14:textId="20E85ED3" w:rsidR="002E239B" w:rsidRPr="002E239B" w:rsidRDefault="000A3A39" w:rsidP="002E239B">
      <w:pPr>
        <w:autoSpaceDE w:val="0"/>
        <w:autoSpaceDN w:val="0"/>
        <w:adjustRightInd w:val="0"/>
        <w:spacing w:after="0" w:line="240" w:lineRule="auto"/>
        <w:rPr>
          <w:rFonts w:ascii="Times New Roman" w:hAnsi="Times New Roman" w:cs="Times New Roman"/>
          <w:color w:val="1D1E1E"/>
        </w:rPr>
      </w:pPr>
      <w:r>
        <w:rPr>
          <w:rFonts w:ascii="Times New Roman" w:hAnsi="Times New Roman" w:cs="Times New Roman"/>
          <w:color w:val="1E2020"/>
        </w:rPr>
        <w:tab/>
      </w:r>
      <w:r>
        <w:rPr>
          <w:rFonts w:ascii="Times New Roman" w:hAnsi="Times New Roman" w:cs="Times New Roman"/>
          <w:color w:val="1E2020"/>
        </w:rPr>
        <w:tab/>
      </w:r>
      <w:r>
        <w:rPr>
          <w:rFonts w:ascii="Times New Roman" w:hAnsi="Times New Roman" w:cs="Times New Roman"/>
          <w:color w:val="1E2020"/>
        </w:rPr>
        <w:tab/>
      </w:r>
      <w:r>
        <w:rPr>
          <w:rFonts w:ascii="Times New Roman" w:hAnsi="Times New Roman" w:cs="Times New Roman"/>
          <w:color w:val="1E2020"/>
        </w:rPr>
        <w:tab/>
      </w:r>
      <w:r w:rsidR="00D879F9">
        <w:rPr>
          <w:rFonts w:ascii="Times New Roman" w:hAnsi="Times New Roman" w:cs="Times New Roman"/>
          <w:color w:val="1E2020"/>
        </w:rPr>
        <w:t xml:space="preserve"> </w:t>
      </w:r>
      <w:r w:rsidR="002E239B" w:rsidRPr="002E239B">
        <w:rPr>
          <w:rFonts w:ascii="Times New Roman" w:hAnsi="Times New Roman" w:cs="Times New Roman"/>
          <w:color w:val="1D1E1E"/>
        </w:rPr>
        <w:t>Construction Standards and Guideline</w:t>
      </w:r>
      <w:r w:rsidR="004D6353">
        <w:rPr>
          <w:rFonts w:ascii="Times New Roman" w:hAnsi="Times New Roman" w:cs="Times New Roman"/>
          <w:color w:val="1D1E1E"/>
        </w:rPr>
        <w:t>s</w:t>
      </w:r>
      <w:r w:rsidR="007F4A6F">
        <w:rPr>
          <w:rFonts w:ascii="Times New Roman" w:hAnsi="Times New Roman" w:cs="Times New Roman"/>
          <w:color w:val="1D1E1E"/>
        </w:rPr>
        <w:t>..</w:t>
      </w:r>
      <w:r w:rsidR="004D6353">
        <w:rPr>
          <w:rFonts w:ascii="Times New Roman" w:hAnsi="Times New Roman" w:cs="Times New Roman"/>
          <w:color w:val="1D1E1E"/>
        </w:rPr>
        <w:t>……</w:t>
      </w:r>
      <w:r w:rsidR="004D6353">
        <w:rPr>
          <w:rFonts w:ascii="Times New Roman" w:hAnsi="Times New Roman" w:cs="Times New Roman"/>
          <w:color w:val="1D1E1E"/>
        </w:rPr>
        <w:tab/>
      </w:r>
      <w:r>
        <w:rPr>
          <w:rFonts w:ascii="Times New Roman" w:hAnsi="Times New Roman" w:cs="Times New Roman"/>
          <w:color w:val="1D1E1E"/>
        </w:rPr>
        <w:t>1</w:t>
      </w:r>
      <w:r w:rsidR="00855454">
        <w:rPr>
          <w:rFonts w:ascii="Times New Roman" w:hAnsi="Times New Roman" w:cs="Times New Roman"/>
          <w:color w:val="1D1E1E"/>
        </w:rPr>
        <w:t>0</w:t>
      </w:r>
    </w:p>
    <w:p w14:paraId="20ACD29B" w14:textId="7F7C9B11" w:rsidR="002E239B" w:rsidRPr="002E239B" w:rsidRDefault="004D6353" w:rsidP="002E239B">
      <w:pPr>
        <w:autoSpaceDE w:val="0"/>
        <w:autoSpaceDN w:val="0"/>
        <w:adjustRightInd w:val="0"/>
        <w:spacing w:after="0" w:line="240" w:lineRule="auto"/>
        <w:rPr>
          <w:rFonts w:ascii="Times New Roman" w:hAnsi="Times New Roman" w:cs="Times New Roman"/>
          <w:color w:val="272727"/>
        </w:rPr>
      </w:pPr>
      <w:r>
        <w:rPr>
          <w:rFonts w:ascii="Times New Roman" w:hAnsi="Times New Roman" w:cs="Times New Roman"/>
          <w:color w:val="212221"/>
        </w:rPr>
        <w:tab/>
      </w:r>
      <w:r w:rsidR="002E239B" w:rsidRPr="002E239B">
        <w:rPr>
          <w:rFonts w:ascii="Times New Roman" w:hAnsi="Times New Roman" w:cs="Times New Roman"/>
          <w:color w:val="212221"/>
        </w:rPr>
        <w:t>3 02 Portable Toilets</w:t>
      </w:r>
      <w:r w:rsidR="005C6255">
        <w:rPr>
          <w:rFonts w:ascii="Times New Roman" w:hAnsi="Times New Roman" w:cs="Times New Roman"/>
          <w:color w:val="212221"/>
        </w:rPr>
        <w:t>……………………</w:t>
      </w:r>
      <w:r w:rsidR="007F4A6F">
        <w:rPr>
          <w:rFonts w:ascii="Times New Roman" w:hAnsi="Times New Roman" w:cs="Times New Roman"/>
          <w:color w:val="212221"/>
        </w:rPr>
        <w:t>…</w:t>
      </w:r>
      <w:r w:rsidR="005C6255">
        <w:rPr>
          <w:rFonts w:ascii="Times New Roman" w:hAnsi="Times New Roman" w:cs="Times New Roman"/>
          <w:color w:val="212221"/>
        </w:rPr>
        <w:t>…………………………….</w:t>
      </w:r>
      <w:r w:rsidR="005C6255">
        <w:rPr>
          <w:rFonts w:ascii="Times New Roman" w:hAnsi="Times New Roman" w:cs="Times New Roman"/>
          <w:color w:val="212221"/>
        </w:rPr>
        <w:tab/>
        <w:t>10</w:t>
      </w:r>
    </w:p>
    <w:p w14:paraId="21184101" w14:textId="7B9A00E0" w:rsidR="002E239B" w:rsidRPr="002E239B" w:rsidRDefault="005C6255" w:rsidP="002E239B">
      <w:pPr>
        <w:autoSpaceDE w:val="0"/>
        <w:autoSpaceDN w:val="0"/>
        <w:adjustRightInd w:val="0"/>
        <w:spacing w:after="0" w:line="240" w:lineRule="auto"/>
        <w:rPr>
          <w:rFonts w:ascii="Times New Roman" w:hAnsi="Times New Roman" w:cs="Times New Roman"/>
          <w:color w:val="212221"/>
        </w:rPr>
      </w:pPr>
      <w:r>
        <w:rPr>
          <w:rFonts w:ascii="Times New Roman" w:hAnsi="Times New Roman" w:cs="Times New Roman"/>
          <w:color w:val="212221"/>
        </w:rPr>
        <w:tab/>
      </w:r>
      <w:r w:rsidR="002E239B" w:rsidRPr="002E239B">
        <w:rPr>
          <w:rFonts w:ascii="Times New Roman" w:hAnsi="Times New Roman" w:cs="Times New Roman"/>
          <w:color w:val="212221"/>
        </w:rPr>
        <w:t>3 03 Site Clean-Up</w:t>
      </w:r>
      <w:r>
        <w:rPr>
          <w:rFonts w:ascii="Times New Roman" w:hAnsi="Times New Roman" w:cs="Times New Roman"/>
          <w:color w:val="212221"/>
        </w:rPr>
        <w:t>…………………………………………………</w:t>
      </w:r>
      <w:r w:rsidR="007F4A6F">
        <w:rPr>
          <w:rFonts w:ascii="Times New Roman" w:hAnsi="Times New Roman" w:cs="Times New Roman"/>
          <w:color w:val="212221"/>
        </w:rPr>
        <w:t>..</w:t>
      </w:r>
      <w:r>
        <w:rPr>
          <w:rFonts w:ascii="Times New Roman" w:hAnsi="Times New Roman" w:cs="Times New Roman"/>
          <w:color w:val="212221"/>
        </w:rPr>
        <w:t>….</w:t>
      </w:r>
      <w:r>
        <w:rPr>
          <w:rFonts w:ascii="Times New Roman" w:hAnsi="Times New Roman" w:cs="Times New Roman"/>
          <w:color w:val="212221"/>
        </w:rPr>
        <w:tab/>
        <w:t>10</w:t>
      </w:r>
    </w:p>
    <w:p w14:paraId="3A827BC9" w14:textId="426BC235" w:rsidR="002E239B" w:rsidRDefault="007F4A6F" w:rsidP="002E239B">
      <w:pPr>
        <w:autoSpaceDE w:val="0"/>
        <w:autoSpaceDN w:val="0"/>
        <w:adjustRightInd w:val="0"/>
        <w:spacing w:after="0" w:line="240" w:lineRule="auto"/>
        <w:rPr>
          <w:rFonts w:ascii="Times New Roman" w:hAnsi="Times New Roman" w:cs="Times New Roman"/>
          <w:color w:val="212221"/>
        </w:rPr>
      </w:pPr>
      <w:r>
        <w:rPr>
          <w:rFonts w:ascii="Times New Roman" w:hAnsi="Times New Roman" w:cs="Times New Roman"/>
          <w:color w:val="212221"/>
        </w:rPr>
        <w:tab/>
      </w:r>
      <w:r w:rsidR="002E239B" w:rsidRPr="002E239B">
        <w:rPr>
          <w:rFonts w:ascii="Times New Roman" w:hAnsi="Times New Roman" w:cs="Times New Roman"/>
          <w:color w:val="212221"/>
        </w:rPr>
        <w:t>3 04 Working Hours</w:t>
      </w:r>
      <w:r>
        <w:rPr>
          <w:rFonts w:ascii="Times New Roman" w:hAnsi="Times New Roman" w:cs="Times New Roman"/>
          <w:color w:val="212221"/>
        </w:rPr>
        <w:t>…………………………………………………….</w:t>
      </w:r>
      <w:r>
        <w:rPr>
          <w:rFonts w:ascii="Times New Roman" w:hAnsi="Times New Roman" w:cs="Times New Roman"/>
          <w:color w:val="212221"/>
        </w:rPr>
        <w:tab/>
        <w:t>10</w:t>
      </w:r>
    </w:p>
    <w:p w14:paraId="3B06319D" w14:textId="77AA1D03" w:rsidR="007F4A6F" w:rsidRDefault="007F4A6F" w:rsidP="002E239B">
      <w:pPr>
        <w:autoSpaceDE w:val="0"/>
        <w:autoSpaceDN w:val="0"/>
        <w:adjustRightInd w:val="0"/>
        <w:spacing w:after="0" w:line="240" w:lineRule="auto"/>
        <w:rPr>
          <w:rFonts w:ascii="Times New Roman" w:hAnsi="Times New Roman" w:cs="Times New Roman"/>
          <w:color w:val="212221"/>
        </w:rPr>
      </w:pPr>
    </w:p>
    <w:p w14:paraId="5427F925" w14:textId="1C8DE06D" w:rsidR="007F4A6F" w:rsidRDefault="007F4A6F" w:rsidP="002E239B">
      <w:pPr>
        <w:autoSpaceDE w:val="0"/>
        <w:autoSpaceDN w:val="0"/>
        <w:adjustRightInd w:val="0"/>
        <w:spacing w:after="0" w:line="240" w:lineRule="auto"/>
        <w:rPr>
          <w:rFonts w:ascii="Times New Roman" w:hAnsi="Times New Roman" w:cs="Times New Roman"/>
          <w:color w:val="212221"/>
        </w:rPr>
      </w:pPr>
    </w:p>
    <w:p w14:paraId="09E7833A" w14:textId="11A20271" w:rsidR="007F4A6F" w:rsidRDefault="007F4A6F" w:rsidP="002E239B">
      <w:pPr>
        <w:autoSpaceDE w:val="0"/>
        <w:autoSpaceDN w:val="0"/>
        <w:adjustRightInd w:val="0"/>
        <w:spacing w:after="0" w:line="240" w:lineRule="auto"/>
        <w:rPr>
          <w:rFonts w:ascii="Times New Roman" w:hAnsi="Times New Roman" w:cs="Times New Roman"/>
          <w:color w:val="212221"/>
        </w:rPr>
      </w:pPr>
    </w:p>
    <w:p w14:paraId="0F446FA3" w14:textId="4F7B77BC" w:rsidR="007F4A6F" w:rsidRDefault="007F4A6F" w:rsidP="002E239B">
      <w:pPr>
        <w:autoSpaceDE w:val="0"/>
        <w:autoSpaceDN w:val="0"/>
        <w:adjustRightInd w:val="0"/>
        <w:spacing w:after="0" w:line="240" w:lineRule="auto"/>
        <w:rPr>
          <w:rFonts w:ascii="Times New Roman" w:hAnsi="Times New Roman" w:cs="Times New Roman"/>
          <w:color w:val="212221"/>
        </w:rPr>
      </w:pPr>
    </w:p>
    <w:p w14:paraId="2DB5CEEB" w14:textId="61447ECE" w:rsidR="00061214" w:rsidRPr="002003B5" w:rsidRDefault="006B2073" w:rsidP="006B2073">
      <w:pPr>
        <w:autoSpaceDE w:val="0"/>
        <w:autoSpaceDN w:val="0"/>
        <w:adjustRightInd w:val="0"/>
        <w:spacing w:after="0" w:line="240" w:lineRule="auto"/>
        <w:jc w:val="center"/>
        <w:rPr>
          <w:rFonts w:ascii="Times New Roman" w:hAnsi="Times New Roman" w:cs="Times New Roman"/>
          <w:b/>
          <w:color w:val="212221"/>
        </w:rPr>
      </w:pPr>
      <w:r w:rsidRPr="002003B5">
        <w:rPr>
          <w:rFonts w:ascii="Times New Roman" w:hAnsi="Times New Roman" w:cs="Times New Roman"/>
          <w:b/>
          <w:color w:val="212221"/>
        </w:rPr>
        <w:t>TABLE OF CONTENTS (</w:t>
      </w:r>
      <w:r w:rsidR="00BB469A" w:rsidRPr="002003B5">
        <w:rPr>
          <w:rFonts w:ascii="Times New Roman" w:hAnsi="Times New Roman" w:cs="Times New Roman"/>
          <w:b/>
          <w:color w:val="212221"/>
        </w:rPr>
        <w:t>Continued)</w:t>
      </w:r>
    </w:p>
    <w:p w14:paraId="1BC185DF" w14:textId="55745E2F" w:rsidR="00BB469A" w:rsidRDefault="00BB469A" w:rsidP="006B2073">
      <w:pPr>
        <w:autoSpaceDE w:val="0"/>
        <w:autoSpaceDN w:val="0"/>
        <w:adjustRightInd w:val="0"/>
        <w:spacing w:after="0" w:line="240" w:lineRule="auto"/>
        <w:jc w:val="center"/>
        <w:rPr>
          <w:rFonts w:ascii="Times New Roman" w:hAnsi="Times New Roman" w:cs="Times New Roman"/>
          <w:color w:val="212221"/>
        </w:rPr>
      </w:pPr>
    </w:p>
    <w:p w14:paraId="6C4E05F7" w14:textId="71439A3C" w:rsidR="002003B5" w:rsidRDefault="002003B5" w:rsidP="002003B5">
      <w:pPr>
        <w:autoSpaceDE w:val="0"/>
        <w:autoSpaceDN w:val="0"/>
        <w:adjustRightInd w:val="0"/>
        <w:spacing w:after="0" w:line="240" w:lineRule="auto"/>
        <w:rPr>
          <w:rFonts w:ascii="Times New Roman" w:hAnsi="Times New Roman" w:cs="Times New Roman"/>
          <w:color w:val="212221"/>
        </w:rPr>
      </w:pPr>
      <w:r>
        <w:rPr>
          <w:rFonts w:ascii="Times New Roman" w:hAnsi="Times New Roman" w:cs="Times New Roman"/>
          <w:color w:val="212221"/>
        </w:rPr>
        <w:tab/>
      </w:r>
      <w:r w:rsidR="00361C4E">
        <w:rPr>
          <w:rFonts w:ascii="Times New Roman" w:hAnsi="Times New Roman" w:cs="Times New Roman"/>
          <w:color w:val="212221"/>
        </w:rPr>
        <w:t xml:space="preserve">3.05 </w:t>
      </w:r>
      <w:r w:rsidR="007A1958">
        <w:rPr>
          <w:rFonts w:ascii="Times New Roman" w:hAnsi="Times New Roman" w:cs="Times New Roman"/>
          <w:color w:val="212221"/>
        </w:rPr>
        <w:t xml:space="preserve">  </w:t>
      </w:r>
      <w:r w:rsidR="00361C4E">
        <w:rPr>
          <w:rFonts w:ascii="Times New Roman" w:hAnsi="Times New Roman" w:cs="Times New Roman"/>
          <w:color w:val="212221"/>
        </w:rPr>
        <w:t>Parking……………………………………………………………..</w:t>
      </w:r>
      <w:r w:rsidR="00361C4E">
        <w:rPr>
          <w:rFonts w:ascii="Times New Roman" w:hAnsi="Times New Roman" w:cs="Times New Roman"/>
          <w:color w:val="212221"/>
        </w:rPr>
        <w:tab/>
        <w:t>10</w:t>
      </w:r>
    </w:p>
    <w:p w14:paraId="75F93032" w14:textId="6CC201FF" w:rsidR="00361C4E" w:rsidRDefault="00361C4E" w:rsidP="002003B5">
      <w:pPr>
        <w:autoSpaceDE w:val="0"/>
        <w:autoSpaceDN w:val="0"/>
        <w:adjustRightInd w:val="0"/>
        <w:spacing w:after="0" w:line="240" w:lineRule="auto"/>
        <w:rPr>
          <w:rFonts w:ascii="Times New Roman" w:hAnsi="Times New Roman" w:cs="Times New Roman"/>
          <w:color w:val="212221"/>
        </w:rPr>
      </w:pPr>
      <w:r>
        <w:rPr>
          <w:rFonts w:ascii="Times New Roman" w:hAnsi="Times New Roman" w:cs="Times New Roman"/>
          <w:color w:val="212221"/>
        </w:rPr>
        <w:tab/>
        <w:t xml:space="preserve">3.06 </w:t>
      </w:r>
      <w:r w:rsidR="007A1958">
        <w:rPr>
          <w:rFonts w:ascii="Times New Roman" w:hAnsi="Times New Roman" w:cs="Times New Roman"/>
          <w:color w:val="212221"/>
        </w:rPr>
        <w:t xml:space="preserve">  </w:t>
      </w:r>
      <w:r>
        <w:rPr>
          <w:rFonts w:ascii="Times New Roman" w:hAnsi="Times New Roman" w:cs="Times New Roman"/>
          <w:color w:val="212221"/>
        </w:rPr>
        <w:t>Speed Limit………………………………………………………..</w:t>
      </w:r>
      <w:r>
        <w:rPr>
          <w:rFonts w:ascii="Times New Roman" w:hAnsi="Times New Roman" w:cs="Times New Roman"/>
          <w:color w:val="212221"/>
        </w:rPr>
        <w:tab/>
        <w:t>10</w:t>
      </w:r>
    </w:p>
    <w:p w14:paraId="542D6CA1" w14:textId="1A8493FF" w:rsidR="00361C4E" w:rsidRDefault="00F15FCC" w:rsidP="002003B5">
      <w:pPr>
        <w:autoSpaceDE w:val="0"/>
        <w:autoSpaceDN w:val="0"/>
        <w:adjustRightInd w:val="0"/>
        <w:spacing w:after="0" w:line="240" w:lineRule="auto"/>
        <w:rPr>
          <w:rFonts w:ascii="Times New Roman" w:hAnsi="Times New Roman" w:cs="Times New Roman"/>
          <w:color w:val="212221"/>
        </w:rPr>
      </w:pPr>
      <w:r>
        <w:rPr>
          <w:rFonts w:ascii="Times New Roman" w:hAnsi="Times New Roman" w:cs="Times New Roman"/>
          <w:color w:val="212221"/>
        </w:rPr>
        <w:tab/>
        <w:t xml:space="preserve">3.07 </w:t>
      </w:r>
      <w:r w:rsidR="007A1958">
        <w:rPr>
          <w:rFonts w:ascii="Times New Roman" w:hAnsi="Times New Roman" w:cs="Times New Roman"/>
          <w:color w:val="212221"/>
        </w:rPr>
        <w:t xml:space="preserve">  </w:t>
      </w:r>
      <w:r>
        <w:rPr>
          <w:rFonts w:ascii="Times New Roman" w:hAnsi="Times New Roman" w:cs="Times New Roman"/>
          <w:color w:val="212221"/>
        </w:rPr>
        <w:t>Clearing of Site…………………..…………………</w:t>
      </w:r>
      <w:r w:rsidR="00D3611F">
        <w:rPr>
          <w:rFonts w:ascii="Times New Roman" w:hAnsi="Times New Roman" w:cs="Times New Roman"/>
          <w:color w:val="212221"/>
        </w:rPr>
        <w:t>.</w:t>
      </w:r>
      <w:r>
        <w:rPr>
          <w:rFonts w:ascii="Times New Roman" w:hAnsi="Times New Roman" w:cs="Times New Roman"/>
          <w:color w:val="212221"/>
        </w:rPr>
        <w:t>……………..</w:t>
      </w:r>
      <w:r>
        <w:rPr>
          <w:rFonts w:ascii="Times New Roman" w:hAnsi="Times New Roman" w:cs="Times New Roman"/>
          <w:color w:val="212221"/>
        </w:rPr>
        <w:tab/>
        <w:t>10</w:t>
      </w:r>
    </w:p>
    <w:p w14:paraId="4829B449" w14:textId="2CDC4B84" w:rsidR="00F15FCC" w:rsidRDefault="00380D64" w:rsidP="002003B5">
      <w:pPr>
        <w:autoSpaceDE w:val="0"/>
        <w:autoSpaceDN w:val="0"/>
        <w:adjustRightInd w:val="0"/>
        <w:spacing w:after="0" w:line="240" w:lineRule="auto"/>
        <w:rPr>
          <w:rFonts w:ascii="Times New Roman" w:hAnsi="Times New Roman" w:cs="Times New Roman"/>
          <w:color w:val="212221"/>
        </w:rPr>
      </w:pPr>
      <w:r>
        <w:rPr>
          <w:rFonts w:ascii="Times New Roman" w:hAnsi="Times New Roman" w:cs="Times New Roman"/>
          <w:color w:val="212221"/>
        </w:rPr>
        <w:tab/>
        <w:t>3.08</w:t>
      </w:r>
      <w:r w:rsidR="007A1958">
        <w:rPr>
          <w:rFonts w:ascii="Times New Roman" w:hAnsi="Times New Roman" w:cs="Times New Roman"/>
          <w:color w:val="212221"/>
        </w:rPr>
        <w:t xml:space="preserve">  </w:t>
      </w:r>
      <w:r>
        <w:rPr>
          <w:rFonts w:ascii="Times New Roman" w:hAnsi="Times New Roman" w:cs="Times New Roman"/>
          <w:color w:val="212221"/>
        </w:rPr>
        <w:t xml:space="preserve"> Erosion, Sedimentation and Safe Drainage</w:t>
      </w:r>
      <w:r w:rsidR="00D3611F">
        <w:rPr>
          <w:rFonts w:ascii="Times New Roman" w:hAnsi="Times New Roman" w:cs="Times New Roman"/>
          <w:color w:val="212221"/>
        </w:rPr>
        <w:t>………………..………</w:t>
      </w:r>
      <w:r w:rsidR="00D3611F">
        <w:rPr>
          <w:rFonts w:ascii="Times New Roman" w:hAnsi="Times New Roman" w:cs="Times New Roman"/>
          <w:color w:val="212221"/>
        </w:rPr>
        <w:tab/>
        <w:t>10</w:t>
      </w:r>
    </w:p>
    <w:p w14:paraId="4CFAA746" w14:textId="2F3BC133" w:rsidR="00D3611F" w:rsidRDefault="00F12820" w:rsidP="002003B5">
      <w:pPr>
        <w:autoSpaceDE w:val="0"/>
        <w:autoSpaceDN w:val="0"/>
        <w:adjustRightInd w:val="0"/>
        <w:spacing w:after="0" w:line="240" w:lineRule="auto"/>
        <w:rPr>
          <w:rFonts w:ascii="Times New Roman" w:hAnsi="Times New Roman" w:cs="Times New Roman"/>
          <w:color w:val="212221"/>
        </w:rPr>
      </w:pPr>
      <w:r>
        <w:rPr>
          <w:rFonts w:ascii="Times New Roman" w:hAnsi="Times New Roman" w:cs="Times New Roman"/>
          <w:color w:val="212221"/>
        </w:rPr>
        <w:tab/>
        <w:t xml:space="preserve">3.09 </w:t>
      </w:r>
      <w:r w:rsidR="007A1958">
        <w:rPr>
          <w:rFonts w:ascii="Times New Roman" w:hAnsi="Times New Roman" w:cs="Times New Roman"/>
          <w:color w:val="212221"/>
        </w:rPr>
        <w:t xml:space="preserve">  </w:t>
      </w:r>
      <w:r>
        <w:rPr>
          <w:rFonts w:ascii="Times New Roman" w:hAnsi="Times New Roman" w:cs="Times New Roman"/>
          <w:color w:val="212221"/>
        </w:rPr>
        <w:t>Noise……………………………………………………………….</w:t>
      </w:r>
      <w:r>
        <w:rPr>
          <w:rFonts w:ascii="Times New Roman" w:hAnsi="Times New Roman" w:cs="Times New Roman"/>
          <w:color w:val="212221"/>
        </w:rPr>
        <w:tab/>
        <w:t>11</w:t>
      </w:r>
    </w:p>
    <w:p w14:paraId="58D9CDCB" w14:textId="09D2823A" w:rsidR="00F12820" w:rsidRDefault="00F12820" w:rsidP="002003B5">
      <w:pPr>
        <w:autoSpaceDE w:val="0"/>
        <w:autoSpaceDN w:val="0"/>
        <w:adjustRightInd w:val="0"/>
        <w:spacing w:after="0" w:line="240" w:lineRule="auto"/>
        <w:rPr>
          <w:rFonts w:ascii="Times New Roman" w:hAnsi="Times New Roman" w:cs="Times New Roman"/>
          <w:color w:val="212221"/>
        </w:rPr>
      </w:pPr>
      <w:r>
        <w:rPr>
          <w:rFonts w:ascii="Times New Roman" w:hAnsi="Times New Roman" w:cs="Times New Roman"/>
          <w:color w:val="212221"/>
        </w:rPr>
        <w:tab/>
        <w:t xml:space="preserve">3.10 </w:t>
      </w:r>
      <w:r w:rsidR="007A1958">
        <w:rPr>
          <w:rFonts w:ascii="Times New Roman" w:hAnsi="Times New Roman" w:cs="Times New Roman"/>
          <w:color w:val="212221"/>
        </w:rPr>
        <w:t xml:space="preserve">  </w:t>
      </w:r>
      <w:r w:rsidR="005E3040">
        <w:rPr>
          <w:rFonts w:ascii="Times New Roman" w:hAnsi="Times New Roman" w:cs="Times New Roman"/>
          <w:color w:val="212221"/>
        </w:rPr>
        <w:t>Alcohol……………………</w:t>
      </w:r>
      <w:r w:rsidR="002939E0">
        <w:rPr>
          <w:rFonts w:ascii="Times New Roman" w:hAnsi="Times New Roman" w:cs="Times New Roman"/>
          <w:color w:val="212221"/>
        </w:rPr>
        <w:t>.</w:t>
      </w:r>
      <w:r w:rsidR="005E3040">
        <w:rPr>
          <w:rFonts w:ascii="Times New Roman" w:hAnsi="Times New Roman" w:cs="Times New Roman"/>
          <w:color w:val="212221"/>
        </w:rPr>
        <w:t>……………………………………….</w:t>
      </w:r>
      <w:r w:rsidR="005E3040">
        <w:rPr>
          <w:rFonts w:ascii="Times New Roman" w:hAnsi="Times New Roman" w:cs="Times New Roman"/>
          <w:color w:val="212221"/>
        </w:rPr>
        <w:tab/>
        <w:t>11</w:t>
      </w:r>
    </w:p>
    <w:p w14:paraId="478D90F8" w14:textId="4C33245E" w:rsidR="005E3040" w:rsidRDefault="005E3040" w:rsidP="002003B5">
      <w:pPr>
        <w:autoSpaceDE w:val="0"/>
        <w:autoSpaceDN w:val="0"/>
        <w:adjustRightInd w:val="0"/>
        <w:spacing w:after="0" w:line="240" w:lineRule="auto"/>
        <w:rPr>
          <w:rFonts w:ascii="Times New Roman" w:hAnsi="Times New Roman" w:cs="Times New Roman"/>
          <w:color w:val="212221"/>
        </w:rPr>
      </w:pPr>
      <w:r>
        <w:rPr>
          <w:rFonts w:ascii="Times New Roman" w:hAnsi="Times New Roman" w:cs="Times New Roman"/>
          <w:color w:val="212221"/>
        </w:rPr>
        <w:tab/>
        <w:t>3.1</w:t>
      </w:r>
      <w:r w:rsidR="007A1958">
        <w:rPr>
          <w:rFonts w:ascii="Times New Roman" w:hAnsi="Times New Roman" w:cs="Times New Roman"/>
          <w:color w:val="212221"/>
        </w:rPr>
        <w:t>1</w:t>
      </w:r>
      <w:r>
        <w:rPr>
          <w:rFonts w:ascii="Times New Roman" w:hAnsi="Times New Roman" w:cs="Times New Roman"/>
          <w:color w:val="212221"/>
        </w:rPr>
        <w:t xml:space="preserve"> </w:t>
      </w:r>
      <w:r w:rsidR="007A1958">
        <w:rPr>
          <w:rFonts w:ascii="Times New Roman" w:hAnsi="Times New Roman" w:cs="Times New Roman"/>
          <w:color w:val="212221"/>
        </w:rPr>
        <w:t xml:space="preserve">  </w:t>
      </w:r>
      <w:r>
        <w:rPr>
          <w:rFonts w:ascii="Times New Roman" w:hAnsi="Times New Roman" w:cs="Times New Roman"/>
          <w:color w:val="212221"/>
        </w:rPr>
        <w:t>Animals…………………………………………………………….</w:t>
      </w:r>
      <w:r>
        <w:rPr>
          <w:rFonts w:ascii="Times New Roman" w:hAnsi="Times New Roman" w:cs="Times New Roman"/>
          <w:color w:val="212221"/>
        </w:rPr>
        <w:tab/>
      </w:r>
      <w:r w:rsidR="007A1958">
        <w:rPr>
          <w:rFonts w:ascii="Times New Roman" w:hAnsi="Times New Roman" w:cs="Times New Roman"/>
          <w:color w:val="212221"/>
        </w:rPr>
        <w:t>11</w:t>
      </w:r>
    </w:p>
    <w:p w14:paraId="61070509" w14:textId="14FD1BC8" w:rsidR="00623EB8" w:rsidRDefault="00623EB8" w:rsidP="002003B5">
      <w:pPr>
        <w:autoSpaceDE w:val="0"/>
        <w:autoSpaceDN w:val="0"/>
        <w:adjustRightInd w:val="0"/>
        <w:spacing w:after="0" w:line="240" w:lineRule="auto"/>
        <w:rPr>
          <w:rFonts w:ascii="Times New Roman" w:hAnsi="Times New Roman" w:cs="Times New Roman"/>
          <w:color w:val="212221"/>
        </w:rPr>
      </w:pPr>
      <w:r>
        <w:rPr>
          <w:rFonts w:ascii="Times New Roman" w:hAnsi="Times New Roman" w:cs="Times New Roman"/>
          <w:color w:val="212221"/>
        </w:rPr>
        <w:tab/>
        <w:t xml:space="preserve">3.12 </w:t>
      </w:r>
      <w:r w:rsidR="00A2152A">
        <w:rPr>
          <w:rFonts w:ascii="Times New Roman" w:hAnsi="Times New Roman" w:cs="Times New Roman"/>
          <w:color w:val="212221"/>
        </w:rPr>
        <w:t xml:space="preserve">  </w:t>
      </w:r>
      <w:r>
        <w:rPr>
          <w:rFonts w:ascii="Times New Roman" w:hAnsi="Times New Roman" w:cs="Times New Roman"/>
          <w:color w:val="212221"/>
        </w:rPr>
        <w:t>Drainage to Private and Community Property</w:t>
      </w:r>
      <w:r w:rsidR="002939E0">
        <w:rPr>
          <w:rFonts w:ascii="Times New Roman" w:hAnsi="Times New Roman" w:cs="Times New Roman"/>
          <w:color w:val="212221"/>
        </w:rPr>
        <w:t>.</w:t>
      </w:r>
      <w:r>
        <w:rPr>
          <w:rFonts w:ascii="Times New Roman" w:hAnsi="Times New Roman" w:cs="Times New Roman"/>
          <w:color w:val="212221"/>
        </w:rPr>
        <w:t>.…………………….</w:t>
      </w:r>
      <w:r>
        <w:rPr>
          <w:rFonts w:ascii="Times New Roman" w:hAnsi="Times New Roman" w:cs="Times New Roman"/>
          <w:color w:val="212221"/>
        </w:rPr>
        <w:tab/>
        <w:t>11</w:t>
      </w:r>
    </w:p>
    <w:p w14:paraId="4EE2D437" w14:textId="4F80CDF5" w:rsidR="00623EB8" w:rsidRDefault="00623EB8" w:rsidP="002003B5">
      <w:pPr>
        <w:autoSpaceDE w:val="0"/>
        <w:autoSpaceDN w:val="0"/>
        <w:adjustRightInd w:val="0"/>
        <w:spacing w:after="0" w:line="240" w:lineRule="auto"/>
        <w:rPr>
          <w:rFonts w:ascii="Times New Roman" w:hAnsi="Times New Roman" w:cs="Times New Roman"/>
          <w:color w:val="212221"/>
        </w:rPr>
      </w:pPr>
      <w:r>
        <w:rPr>
          <w:rFonts w:ascii="Times New Roman" w:hAnsi="Times New Roman" w:cs="Times New Roman"/>
          <w:color w:val="212221"/>
        </w:rPr>
        <w:tab/>
        <w:t>3.13</w:t>
      </w:r>
      <w:r w:rsidR="00A2152A">
        <w:rPr>
          <w:rFonts w:ascii="Times New Roman" w:hAnsi="Times New Roman" w:cs="Times New Roman"/>
          <w:color w:val="212221"/>
        </w:rPr>
        <w:t xml:space="preserve">  </w:t>
      </w:r>
      <w:r>
        <w:rPr>
          <w:rFonts w:ascii="Times New Roman" w:hAnsi="Times New Roman" w:cs="Times New Roman"/>
          <w:color w:val="212221"/>
        </w:rPr>
        <w:t xml:space="preserve"> Builder’s Signage</w:t>
      </w:r>
      <w:r w:rsidR="002939E0">
        <w:rPr>
          <w:rFonts w:ascii="Times New Roman" w:hAnsi="Times New Roman" w:cs="Times New Roman"/>
          <w:color w:val="212221"/>
        </w:rPr>
        <w:t>…………………………………………………...</w:t>
      </w:r>
      <w:r w:rsidR="002939E0">
        <w:rPr>
          <w:rFonts w:ascii="Times New Roman" w:hAnsi="Times New Roman" w:cs="Times New Roman"/>
          <w:color w:val="212221"/>
        </w:rPr>
        <w:tab/>
        <w:t>11</w:t>
      </w:r>
    </w:p>
    <w:p w14:paraId="40232E73" w14:textId="20B9CC5E" w:rsidR="002939E0" w:rsidRDefault="002939E0" w:rsidP="002003B5">
      <w:pPr>
        <w:autoSpaceDE w:val="0"/>
        <w:autoSpaceDN w:val="0"/>
        <w:adjustRightInd w:val="0"/>
        <w:spacing w:after="0" w:line="240" w:lineRule="auto"/>
        <w:rPr>
          <w:rFonts w:ascii="Times New Roman" w:hAnsi="Times New Roman" w:cs="Times New Roman"/>
          <w:color w:val="212221"/>
        </w:rPr>
      </w:pPr>
    </w:p>
    <w:p w14:paraId="12E1FCC8" w14:textId="58F780FC" w:rsidR="002939E0" w:rsidRDefault="002939E0" w:rsidP="002003B5">
      <w:pPr>
        <w:autoSpaceDE w:val="0"/>
        <w:autoSpaceDN w:val="0"/>
        <w:adjustRightInd w:val="0"/>
        <w:spacing w:after="0" w:line="240" w:lineRule="auto"/>
        <w:rPr>
          <w:rFonts w:ascii="Times New Roman" w:hAnsi="Times New Roman" w:cs="Times New Roman"/>
          <w:b/>
          <w:color w:val="212221"/>
          <w:u w:val="single"/>
        </w:rPr>
      </w:pPr>
      <w:r w:rsidRPr="002939E0">
        <w:rPr>
          <w:rFonts w:ascii="Times New Roman" w:hAnsi="Times New Roman" w:cs="Times New Roman"/>
          <w:b/>
          <w:color w:val="212221"/>
          <w:u w:val="single"/>
        </w:rPr>
        <w:t>SECTION 4:</w:t>
      </w:r>
    </w:p>
    <w:p w14:paraId="2A1C2CF9" w14:textId="15F615BD" w:rsidR="002939E0" w:rsidRDefault="002939E0" w:rsidP="002003B5">
      <w:pPr>
        <w:autoSpaceDE w:val="0"/>
        <w:autoSpaceDN w:val="0"/>
        <w:adjustRightInd w:val="0"/>
        <w:spacing w:after="0" w:line="240" w:lineRule="auto"/>
        <w:rPr>
          <w:rFonts w:ascii="Times New Roman" w:hAnsi="Times New Roman" w:cs="Times New Roman"/>
          <w:b/>
          <w:color w:val="212221"/>
          <w:u w:val="single"/>
        </w:rPr>
      </w:pPr>
    </w:p>
    <w:p w14:paraId="1CACBFDD" w14:textId="34E4DFE4" w:rsidR="002939E0" w:rsidRPr="005749BC" w:rsidRDefault="005749BC" w:rsidP="002003B5">
      <w:pPr>
        <w:autoSpaceDE w:val="0"/>
        <w:autoSpaceDN w:val="0"/>
        <w:adjustRightInd w:val="0"/>
        <w:spacing w:after="0" w:line="240" w:lineRule="auto"/>
        <w:rPr>
          <w:rFonts w:ascii="Times New Roman" w:hAnsi="Times New Roman" w:cs="Times New Roman"/>
          <w:b/>
          <w:color w:val="212221"/>
          <w:u w:val="single"/>
        </w:rPr>
      </w:pPr>
      <w:r>
        <w:rPr>
          <w:rFonts w:ascii="Times New Roman" w:hAnsi="Times New Roman" w:cs="Times New Roman"/>
          <w:color w:val="212221"/>
        </w:rPr>
        <w:tab/>
      </w:r>
      <w:r w:rsidRPr="005749BC">
        <w:rPr>
          <w:rFonts w:ascii="Times New Roman" w:hAnsi="Times New Roman" w:cs="Times New Roman"/>
          <w:b/>
          <w:color w:val="212221"/>
          <w:u w:val="single"/>
        </w:rPr>
        <w:t>Landscape Standards and Criteria</w:t>
      </w:r>
    </w:p>
    <w:p w14:paraId="4B6DF6BC" w14:textId="549F5A05" w:rsidR="005749BC" w:rsidRDefault="005749BC" w:rsidP="002003B5">
      <w:pPr>
        <w:autoSpaceDE w:val="0"/>
        <w:autoSpaceDN w:val="0"/>
        <w:adjustRightInd w:val="0"/>
        <w:spacing w:after="0" w:line="240" w:lineRule="auto"/>
        <w:rPr>
          <w:rFonts w:ascii="Times New Roman" w:hAnsi="Times New Roman" w:cs="Times New Roman"/>
          <w:color w:val="212221"/>
        </w:rPr>
      </w:pPr>
    </w:p>
    <w:p w14:paraId="004D55DA" w14:textId="1C64CF90" w:rsidR="005749BC" w:rsidRDefault="005749BC" w:rsidP="002003B5">
      <w:pPr>
        <w:autoSpaceDE w:val="0"/>
        <w:autoSpaceDN w:val="0"/>
        <w:adjustRightInd w:val="0"/>
        <w:spacing w:after="0" w:line="240" w:lineRule="auto"/>
        <w:rPr>
          <w:rFonts w:ascii="Times New Roman" w:hAnsi="Times New Roman" w:cs="Times New Roman"/>
          <w:color w:val="212221"/>
        </w:rPr>
      </w:pPr>
      <w:r>
        <w:rPr>
          <w:rFonts w:ascii="Times New Roman" w:hAnsi="Times New Roman" w:cs="Times New Roman"/>
          <w:color w:val="212221"/>
        </w:rPr>
        <w:tab/>
      </w:r>
      <w:r w:rsidR="00A2152A">
        <w:rPr>
          <w:rFonts w:ascii="Times New Roman" w:hAnsi="Times New Roman" w:cs="Times New Roman"/>
          <w:color w:val="212221"/>
        </w:rPr>
        <w:t>4</w:t>
      </w:r>
      <w:r w:rsidR="007927CD">
        <w:rPr>
          <w:rFonts w:ascii="Times New Roman" w:hAnsi="Times New Roman" w:cs="Times New Roman"/>
          <w:color w:val="212221"/>
        </w:rPr>
        <w:t xml:space="preserve">.01 </w:t>
      </w:r>
      <w:r w:rsidR="00A2152A">
        <w:rPr>
          <w:rFonts w:ascii="Times New Roman" w:hAnsi="Times New Roman" w:cs="Times New Roman"/>
          <w:color w:val="212221"/>
        </w:rPr>
        <w:t xml:space="preserve">  </w:t>
      </w:r>
      <w:r w:rsidR="007927CD">
        <w:rPr>
          <w:rFonts w:ascii="Times New Roman" w:hAnsi="Times New Roman" w:cs="Times New Roman"/>
          <w:color w:val="212221"/>
        </w:rPr>
        <w:t>Applicability of Landscaping Standards…………………………..</w:t>
      </w:r>
      <w:r w:rsidR="007927CD">
        <w:rPr>
          <w:rFonts w:ascii="Times New Roman" w:hAnsi="Times New Roman" w:cs="Times New Roman"/>
          <w:color w:val="212221"/>
        </w:rPr>
        <w:tab/>
        <w:t>12</w:t>
      </w:r>
    </w:p>
    <w:p w14:paraId="40C5E1A4" w14:textId="0A7D2289" w:rsidR="00A2152A" w:rsidRDefault="00A2152A" w:rsidP="002003B5">
      <w:pPr>
        <w:autoSpaceDE w:val="0"/>
        <w:autoSpaceDN w:val="0"/>
        <w:adjustRightInd w:val="0"/>
        <w:spacing w:after="0" w:line="240" w:lineRule="auto"/>
        <w:rPr>
          <w:rFonts w:ascii="Times New Roman" w:hAnsi="Times New Roman" w:cs="Times New Roman"/>
          <w:color w:val="212221"/>
        </w:rPr>
      </w:pPr>
      <w:r>
        <w:rPr>
          <w:rFonts w:ascii="Times New Roman" w:hAnsi="Times New Roman" w:cs="Times New Roman"/>
          <w:color w:val="212221"/>
        </w:rPr>
        <w:tab/>
        <w:t>4.02</w:t>
      </w:r>
      <w:r w:rsidR="00980AE8">
        <w:rPr>
          <w:rFonts w:ascii="Times New Roman" w:hAnsi="Times New Roman" w:cs="Times New Roman"/>
          <w:color w:val="212221"/>
        </w:rPr>
        <w:t xml:space="preserve">   Landscaping Plans…………………………………………………</w:t>
      </w:r>
      <w:r w:rsidR="00980AE8">
        <w:rPr>
          <w:rFonts w:ascii="Times New Roman" w:hAnsi="Times New Roman" w:cs="Times New Roman"/>
          <w:color w:val="212221"/>
        </w:rPr>
        <w:tab/>
        <w:t>12</w:t>
      </w:r>
    </w:p>
    <w:p w14:paraId="7DA2A43A" w14:textId="40275DAF" w:rsidR="00980AE8" w:rsidRDefault="00980AE8" w:rsidP="002003B5">
      <w:pPr>
        <w:autoSpaceDE w:val="0"/>
        <w:autoSpaceDN w:val="0"/>
        <w:adjustRightInd w:val="0"/>
        <w:spacing w:after="0" w:line="240" w:lineRule="auto"/>
        <w:rPr>
          <w:rFonts w:ascii="Times New Roman" w:hAnsi="Times New Roman" w:cs="Times New Roman"/>
          <w:color w:val="212221"/>
        </w:rPr>
      </w:pPr>
      <w:r>
        <w:rPr>
          <w:rFonts w:ascii="Times New Roman" w:hAnsi="Times New Roman" w:cs="Times New Roman"/>
          <w:color w:val="212221"/>
        </w:rPr>
        <w:tab/>
        <w:t>4.03   Sod…………………………………………………………………</w:t>
      </w:r>
      <w:r>
        <w:rPr>
          <w:rFonts w:ascii="Times New Roman" w:hAnsi="Times New Roman" w:cs="Times New Roman"/>
          <w:color w:val="212221"/>
        </w:rPr>
        <w:tab/>
        <w:t>12</w:t>
      </w:r>
    </w:p>
    <w:p w14:paraId="4141DD16" w14:textId="6A637800" w:rsidR="00980AE8" w:rsidRDefault="00B554AE" w:rsidP="002003B5">
      <w:pPr>
        <w:autoSpaceDE w:val="0"/>
        <w:autoSpaceDN w:val="0"/>
        <w:adjustRightInd w:val="0"/>
        <w:spacing w:after="0" w:line="240" w:lineRule="auto"/>
        <w:rPr>
          <w:rFonts w:ascii="Times New Roman" w:hAnsi="Times New Roman" w:cs="Times New Roman"/>
          <w:color w:val="212221"/>
        </w:rPr>
      </w:pPr>
      <w:r>
        <w:rPr>
          <w:rFonts w:ascii="Times New Roman" w:hAnsi="Times New Roman" w:cs="Times New Roman"/>
          <w:color w:val="212221"/>
        </w:rPr>
        <w:tab/>
        <w:t>4.04   Sprinkler Systems………………………………………………….</w:t>
      </w:r>
      <w:r>
        <w:rPr>
          <w:rFonts w:ascii="Times New Roman" w:hAnsi="Times New Roman" w:cs="Times New Roman"/>
          <w:color w:val="212221"/>
        </w:rPr>
        <w:tab/>
        <w:t>12</w:t>
      </w:r>
    </w:p>
    <w:p w14:paraId="04FF7644" w14:textId="228C379D" w:rsidR="00B554AE" w:rsidRDefault="00B554AE" w:rsidP="002003B5">
      <w:pPr>
        <w:autoSpaceDE w:val="0"/>
        <w:autoSpaceDN w:val="0"/>
        <w:adjustRightInd w:val="0"/>
        <w:spacing w:after="0" w:line="240" w:lineRule="auto"/>
        <w:rPr>
          <w:rFonts w:ascii="Times New Roman" w:hAnsi="Times New Roman" w:cs="Times New Roman"/>
          <w:color w:val="212221"/>
        </w:rPr>
      </w:pPr>
      <w:r>
        <w:rPr>
          <w:rFonts w:ascii="Times New Roman" w:hAnsi="Times New Roman" w:cs="Times New Roman"/>
          <w:color w:val="212221"/>
        </w:rPr>
        <w:tab/>
        <w:t>4.05   Perimeter Landscaping</w:t>
      </w:r>
      <w:r w:rsidR="00A31423">
        <w:rPr>
          <w:rFonts w:ascii="Times New Roman" w:hAnsi="Times New Roman" w:cs="Times New Roman"/>
          <w:color w:val="212221"/>
        </w:rPr>
        <w:t xml:space="preserve"> of Houses…………………………………</w:t>
      </w:r>
      <w:r w:rsidR="00A31423">
        <w:rPr>
          <w:rFonts w:ascii="Times New Roman" w:hAnsi="Times New Roman" w:cs="Times New Roman"/>
          <w:color w:val="212221"/>
        </w:rPr>
        <w:tab/>
        <w:t>12</w:t>
      </w:r>
    </w:p>
    <w:p w14:paraId="783E4C96" w14:textId="4F4F74EF" w:rsidR="00A31423" w:rsidRDefault="00A31423" w:rsidP="002003B5">
      <w:pPr>
        <w:autoSpaceDE w:val="0"/>
        <w:autoSpaceDN w:val="0"/>
        <w:adjustRightInd w:val="0"/>
        <w:spacing w:after="0" w:line="240" w:lineRule="auto"/>
        <w:rPr>
          <w:rFonts w:ascii="Times New Roman" w:hAnsi="Times New Roman" w:cs="Times New Roman"/>
          <w:color w:val="212221"/>
        </w:rPr>
      </w:pPr>
      <w:r>
        <w:rPr>
          <w:rFonts w:ascii="Times New Roman" w:hAnsi="Times New Roman" w:cs="Times New Roman"/>
          <w:color w:val="212221"/>
        </w:rPr>
        <w:tab/>
        <w:t>4.06   Hardwood Trees…………………………………………………...</w:t>
      </w:r>
      <w:r>
        <w:rPr>
          <w:rFonts w:ascii="Times New Roman" w:hAnsi="Times New Roman" w:cs="Times New Roman"/>
          <w:color w:val="212221"/>
        </w:rPr>
        <w:tab/>
        <w:t>12</w:t>
      </w:r>
    </w:p>
    <w:p w14:paraId="3645C992" w14:textId="05F188D5" w:rsidR="00A31423" w:rsidRDefault="00D75CFE" w:rsidP="002003B5">
      <w:pPr>
        <w:autoSpaceDE w:val="0"/>
        <w:autoSpaceDN w:val="0"/>
        <w:adjustRightInd w:val="0"/>
        <w:spacing w:after="0" w:line="240" w:lineRule="auto"/>
        <w:rPr>
          <w:rFonts w:ascii="Times New Roman" w:hAnsi="Times New Roman" w:cs="Times New Roman"/>
          <w:color w:val="212221"/>
        </w:rPr>
      </w:pPr>
      <w:r>
        <w:rPr>
          <w:rFonts w:ascii="Times New Roman" w:hAnsi="Times New Roman" w:cs="Times New Roman"/>
          <w:color w:val="212221"/>
        </w:rPr>
        <w:tab/>
        <w:t>4.07   Flowering Bushes…………………………………………………</w:t>
      </w:r>
      <w:r>
        <w:rPr>
          <w:rFonts w:ascii="Times New Roman" w:hAnsi="Times New Roman" w:cs="Times New Roman"/>
          <w:color w:val="212221"/>
        </w:rPr>
        <w:tab/>
        <w:t>12</w:t>
      </w:r>
    </w:p>
    <w:p w14:paraId="1E1B05E2" w14:textId="6E33CB44" w:rsidR="00D75CFE" w:rsidRDefault="00D75CFE" w:rsidP="002003B5">
      <w:pPr>
        <w:autoSpaceDE w:val="0"/>
        <w:autoSpaceDN w:val="0"/>
        <w:adjustRightInd w:val="0"/>
        <w:spacing w:after="0" w:line="240" w:lineRule="auto"/>
        <w:rPr>
          <w:rFonts w:ascii="Times New Roman" w:hAnsi="Times New Roman" w:cs="Times New Roman"/>
          <w:color w:val="212221"/>
        </w:rPr>
      </w:pPr>
      <w:r>
        <w:rPr>
          <w:rFonts w:ascii="Times New Roman" w:hAnsi="Times New Roman" w:cs="Times New Roman"/>
          <w:color w:val="212221"/>
        </w:rPr>
        <w:tab/>
        <w:t xml:space="preserve">4.08   </w:t>
      </w:r>
      <w:r w:rsidR="00F476EC">
        <w:rPr>
          <w:rFonts w:ascii="Times New Roman" w:hAnsi="Times New Roman" w:cs="Times New Roman"/>
          <w:color w:val="212221"/>
        </w:rPr>
        <w:t>Planting</w:t>
      </w:r>
      <w:r>
        <w:rPr>
          <w:rFonts w:ascii="Times New Roman" w:hAnsi="Times New Roman" w:cs="Times New Roman"/>
          <w:color w:val="212221"/>
        </w:rPr>
        <w:t xml:space="preserve"> Beds</w:t>
      </w:r>
      <w:r w:rsidR="00F476EC">
        <w:rPr>
          <w:rFonts w:ascii="Times New Roman" w:hAnsi="Times New Roman" w:cs="Times New Roman"/>
          <w:color w:val="212221"/>
        </w:rPr>
        <w:t>……………………………………………………..</w:t>
      </w:r>
      <w:r w:rsidR="00F476EC">
        <w:rPr>
          <w:rFonts w:ascii="Times New Roman" w:hAnsi="Times New Roman" w:cs="Times New Roman"/>
          <w:color w:val="212221"/>
        </w:rPr>
        <w:tab/>
        <w:t>12</w:t>
      </w:r>
    </w:p>
    <w:p w14:paraId="5409D96D" w14:textId="77777777" w:rsidR="00F476EC" w:rsidRPr="002939E0" w:rsidRDefault="00F476EC" w:rsidP="002003B5">
      <w:pPr>
        <w:autoSpaceDE w:val="0"/>
        <w:autoSpaceDN w:val="0"/>
        <w:adjustRightInd w:val="0"/>
        <w:spacing w:after="0" w:line="240" w:lineRule="auto"/>
        <w:rPr>
          <w:rFonts w:ascii="Times New Roman" w:hAnsi="Times New Roman" w:cs="Times New Roman"/>
          <w:color w:val="212221"/>
        </w:rPr>
      </w:pPr>
    </w:p>
    <w:p w14:paraId="0C97711C" w14:textId="77777777" w:rsidR="00623EB8" w:rsidRDefault="00623EB8" w:rsidP="002003B5">
      <w:pPr>
        <w:autoSpaceDE w:val="0"/>
        <w:autoSpaceDN w:val="0"/>
        <w:adjustRightInd w:val="0"/>
        <w:spacing w:after="0" w:line="240" w:lineRule="auto"/>
        <w:rPr>
          <w:rFonts w:ascii="Times New Roman" w:hAnsi="Times New Roman" w:cs="Times New Roman"/>
          <w:color w:val="212221"/>
        </w:rPr>
      </w:pPr>
    </w:p>
    <w:p w14:paraId="5FE614B6" w14:textId="08A2EF6E" w:rsidR="007A1958" w:rsidRDefault="007A1958" w:rsidP="002003B5">
      <w:pPr>
        <w:autoSpaceDE w:val="0"/>
        <w:autoSpaceDN w:val="0"/>
        <w:adjustRightInd w:val="0"/>
        <w:spacing w:after="0" w:line="240" w:lineRule="auto"/>
        <w:rPr>
          <w:rFonts w:ascii="Times New Roman" w:hAnsi="Times New Roman" w:cs="Times New Roman"/>
          <w:color w:val="212221"/>
        </w:rPr>
      </w:pPr>
    </w:p>
    <w:p w14:paraId="6DC80AD4" w14:textId="2E5445E0" w:rsidR="0065538C" w:rsidRPr="0065538C" w:rsidRDefault="0065538C" w:rsidP="0065538C">
      <w:pPr>
        <w:rPr>
          <w:rFonts w:ascii="Times New Roman" w:hAnsi="Times New Roman" w:cs="Times New Roman"/>
        </w:rPr>
      </w:pPr>
    </w:p>
    <w:p w14:paraId="72097AB6" w14:textId="70B59E3C" w:rsidR="0065538C" w:rsidRPr="0065538C" w:rsidRDefault="0065538C" w:rsidP="0065538C">
      <w:pPr>
        <w:rPr>
          <w:rFonts w:ascii="Times New Roman" w:hAnsi="Times New Roman" w:cs="Times New Roman"/>
        </w:rPr>
      </w:pPr>
    </w:p>
    <w:p w14:paraId="02846966" w14:textId="2CCC1C70" w:rsidR="0065538C" w:rsidRPr="0065538C" w:rsidRDefault="0065538C" w:rsidP="0065538C">
      <w:pPr>
        <w:rPr>
          <w:rFonts w:ascii="Times New Roman" w:hAnsi="Times New Roman" w:cs="Times New Roman"/>
        </w:rPr>
      </w:pPr>
    </w:p>
    <w:p w14:paraId="2D6BB8E0" w14:textId="18A03F18" w:rsidR="0065538C" w:rsidRPr="0065538C" w:rsidRDefault="0065538C" w:rsidP="0065538C">
      <w:pPr>
        <w:rPr>
          <w:rFonts w:ascii="Times New Roman" w:hAnsi="Times New Roman" w:cs="Times New Roman"/>
        </w:rPr>
      </w:pPr>
    </w:p>
    <w:p w14:paraId="56A14DC4" w14:textId="05312E13" w:rsidR="0065538C" w:rsidRPr="0065538C" w:rsidRDefault="0065538C" w:rsidP="0065538C">
      <w:pPr>
        <w:rPr>
          <w:rFonts w:ascii="Times New Roman" w:hAnsi="Times New Roman" w:cs="Times New Roman"/>
        </w:rPr>
      </w:pPr>
    </w:p>
    <w:p w14:paraId="4AC14886" w14:textId="74080A4D" w:rsidR="0065538C" w:rsidRPr="0065538C" w:rsidRDefault="0065538C" w:rsidP="0065538C">
      <w:pPr>
        <w:rPr>
          <w:rFonts w:ascii="Times New Roman" w:hAnsi="Times New Roman" w:cs="Times New Roman"/>
        </w:rPr>
      </w:pPr>
    </w:p>
    <w:p w14:paraId="73803311" w14:textId="18340033" w:rsidR="0065538C" w:rsidRPr="0065538C" w:rsidRDefault="0065538C" w:rsidP="0065538C">
      <w:pPr>
        <w:rPr>
          <w:rFonts w:ascii="Times New Roman" w:hAnsi="Times New Roman" w:cs="Times New Roman"/>
        </w:rPr>
      </w:pPr>
    </w:p>
    <w:p w14:paraId="1DF86318" w14:textId="5CFE5CE5" w:rsidR="0065538C" w:rsidRPr="0065538C" w:rsidRDefault="0065538C" w:rsidP="0065538C">
      <w:pPr>
        <w:rPr>
          <w:rFonts w:ascii="Times New Roman" w:hAnsi="Times New Roman" w:cs="Times New Roman"/>
        </w:rPr>
      </w:pPr>
    </w:p>
    <w:p w14:paraId="253E9A7B" w14:textId="6DB919A0" w:rsidR="0065538C" w:rsidRPr="0065538C" w:rsidRDefault="0065538C" w:rsidP="0065538C">
      <w:pPr>
        <w:rPr>
          <w:rFonts w:ascii="Times New Roman" w:hAnsi="Times New Roman" w:cs="Times New Roman"/>
        </w:rPr>
      </w:pPr>
    </w:p>
    <w:p w14:paraId="7119111F" w14:textId="69B2D828" w:rsidR="0065538C" w:rsidRPr="0065538C" w:rsidRDefault="0065538C" w:rsidP="0065538C">
      <w:pPr>
        <w:rPr>
          <w:rFonts w:ascii="Times New Roman" w:hAnsi="Times New Roman" w:cs="Times New Roman"/>
        </w:rPr>
      </w:pPr>
    </w:p>
    <w:p w14:paraId="0D1B6727" w14:textId="6F50F6DE" w:rsidR="0065538C" w:rsidRPr="0065538C" w:rsidRDefault="0065538C" w:rsidP="0065538C">
      <w:pPr>
        <w:rPr>
          <w:rFonts w:ascii="Times New Roman" w:hAnsi="Times New Roman" w:cs="Times New Roman"/>
        </w:rPr>
      </w:pPr>
    </w:p>
    <w:p w14:paraId="101B893B" w14:textId="0B6C432D" w:rsidR="0065538C" w:rsidRPr="0065538C" w:rsidRDefault="0065538C" w:rsidP="0065538C">
      <w:pPr>
        <w:rPr>
          <w:rFonts w:ascii="Times New Roman" w:hAnsi="Times New Roman" w:cs="Times New Roman"/>
        </w:rPr>
      </w:pPr>
    </w:p>
    <w:p w14:paraId="5359C54D" w14:textId="35F2FE67" w:rsidR="0065538C" w:rsidRPr="0065538C" w:rsidRDefault="0065538C" w:rsidP="0065538C">
      <w:pPr>
        <w:rPr>
          <w:rFonts w:ascii="Times New Roman" w:hAnsi="Times New Roman" w:cs="Times New Roman"/>
        </w:rPr>
      </w:pPr>
    </w:p>
    <w:p w14:paraId="461690AE" w14:textId="6AB94630" w:rsidR="0065538C" w:rsidRPr="0065538C" w:rsidRDefault="0065538C" w:rsidP="0065538C">
      <w:pPr>
        <w:rPr>
          <w:rFonts w:ascii="Times New Roman" w:hAnsi="Times New Roman" w:cs="Times New Roman"/>
        </w:rPr>
      </w:pPr>
    </w:p>
    <w:p w14:paraId="60C69D9D" w14:textId="3E998BBE" w:rsidR="0065538C" w:rsidRDefault="0065538C" w:rsidP="0065538C">
      <w:pPr>
        <w:rPr>
          <w:rFonts w:ascii="Times New Roman" w:hAnsi="Times New Roman" w:cs="Times New Roman"/>
          <w:color w:val="212221"/>
        </w:rPr>
      </w:pPr>
    </w:p>
    <w:p w14:paraId="52C6DA9D" w14:textId="77777777" w:rsidR="00101C37" w:rsidRDefault="00101C37" w:rsidP="0060538A">
      <w:pPr>
        <w:tabs>
          <w:tab w:val="left" w:pos="5933"/>
        </w:tabs>
        <w:rPr>
          <w:rFonts w:ascii="Times New Roman" w:hAnsi="Times New Roman" w:cs="Times New Roman"/>
        </w:rPr>
      </w:pPr>
    </w:p>
    <w:p w14:paraId="5261D9E8" w14:textId="77777777" w:rsidR="00101C37" w:rsidRDefault="00101C37" w:rsidP="0060538A">
      <w:pPr>
        <w:tabs>
          <w:tab w:val="left" w:pos="5933"/>
        </w:tabs>
        <w:rPr>
          <w:rFonts w:ascii="Times New Roman" w:hAnsi="Times New Roman" w:cs="Times New Roman"/>
        </w:rPr>
      </w:pPr>
    </w:p>
    <w:p w14:paraId="605E77FC" w14:textId="77777777" w:rsidR="00101C37" w:rsidRDefault="00101C37" w:rsidP="0060538A">
      <w:pPr>
        <w:tabs>
          <w:tab w:val="left" w:pos="5933"/>
        </w:tabs>
        <w:rPr>
          <w:rFonts w:ascii="Times New Roman" w:hAnsi="Times New Roman" w:cs="Times New Roman"/>
        </w:rPr>
      </w:pPr>
    </w:p>
    <w:p w14:paraId="31181C89" w14:textId="77777777" w:rsidR="00101C37" w:rsidRDefault="00101C37" w:rsidP="00BA2F50">
      <w:pPr>
        <w:tabs>
          <w:tab w:val="left" w:pos="5933"/>
        </w:tabs>
        <w:jc w:val="center"/>
        <w:rPr>
          <w:rFonts w:ascii="Times New Roman" w:hAnsi="Times New Roman" w:cs="Times New Roman"/>
        </w:rPr>
      </w:pPr>
    </w:p>
    <w:p w14:paraId="399BB525" w14:textId="77777777" w:rsidR="00B844F5" w:rsidRDefault="00B844F5" w:rsidP="00BA2F50">
      <w:pPr>
        <w:autoSpaceDE w:val="0"/>
        <w:autoSpaceDN w:val="0"/>
        <w:adjustRightInd w:val="0"/>
        <w:spacing w:after="0" w:line="240" w:lineRule="auto"/>
        <w:jc w:val="center"/>
        <w:rPr>
          <w:rFonts w:ascii="Times New Roman" w:hAnsi="Times New Roman" w:cs="Times New Roman"/>
          <w:b/>
          <w:bCs/>
          <w:color w:val="242525"/>
          <w:sz w:val="24"/>
          <w:szCs w:val="24"/>
        </w:rPr>
      </w:pPr>
    </w:p>
    <w:p w14:paraId="67F3DAD3" w14:textId="77777777" w:rsidR="00B844F5" w:rsidRDefault="00B844F5" w:rsidP="00BA2F50">
      <w:pPr>
        <w:autoSpaceDE w:val="0"/>
        <w:autoSpaceDN w:val="0"/>
        <w:adjustRightInd w:val="0"/>
        <w:spacing w:after="0" w:line="240" w:lineRule="auto"/>
        <w:jc w:val="center"/>
        <w:rPr>
          <w:rFonts w:ascii="Times New Roman" w:hAnsi="Times New Roman" w:cs="Times New Roman"/>
          <w:b/>
          <w:bCs/>
          <w:color w:val="242525"/>
          <w:sz w:val="24"/>
          <w:szCs w:val="24"/>
        </w:rPr>
      </w:pPr>
    </w:p>
    <w:p w14:paraId="63879287" w14:textId="77777777" w:rsidR="00B844F5" w:rsidRDefault="00B844F5" w:rsidP="00BA2F50">
      <w:pPr>
        <w:autoSpaceDE w:val="0"/>
        <w:autoSpaceDN w:val="0"/>
        <w:adjustRightInd w:val="0"/>
        <w:spacing w:after="0" w:line="240" w:lineRule="auto"/>
        <w:jc w:val="center"/>
        <w:rPr>
          <w:rFonts w:ascii="Times New Roman" w:hAnsi="Times New Roman" w:cs="Times New Roman"/>
          <w:b/>
          <w:bCs/>
          <w:color w:val="242525"/>
          <w:sz w:val="24"/>
          <w:szCs w:val="24"/>
        </w:rPr>
      </w:pPr>
    </w:p>
    <w:p w14:paraId="0CD50C99" w14:textId="39AAF795" w:rsidR="00B844F5" w:rsidRDefault="00B844F5" w:rsidP="00BA2F50">
      <w:pPr>
        <w:autoSpaceDE w:val="0"/>
        <w:autoSpaceDN w:val="0"/>
        <w:adjustRightInd w:val="0"/>
        <w:spacing w:after="0" w:line="240" w:lineRule="auto"/>
        <w:jc w:val="center"/>
        <w:rPr>
          <w:rFonts w:ascii="Times New Roman" w:hAnsi="Times New Roman" w:cs="Times New Roman"/>
          <w:b/>
          <w:bCs/>
          <w:color w:val="242525"/>
          <w:sz w:val="24"/>
          <w:szCs w:val="24"/>
        </w:rPr>
      </w:pPr>
    </w:p>
    <w:p w14:paraId="6EE8D15D" w14:textId="74B4CC80" w:rsidR="00ED4F29" w:rsidRDefault="00ED4F29" w:rsidP="00BA2F50">
      <w:pPr>
        <w:autoSpaceDE w:val="0"/>
        <w:autoSpaceDN w:val="0"/>
        <w:adjustRightInd w:val="0"/>
        <w:spacing w:after="0" w:line="240" w:lineRule="auto"/>
        <w:jc w:val="center"/>
        <w:rPr>
          <w:rFonts w:ascii="Times New Roman" w:hAnsi="Times New Roman" w:cs="Times New Roman"/>
          <w:b/>
          <w:bCs/>
          <w:color w:val="242525"/>
          <w:sz w:val="24"/>
          <w:szCs w:val="24"/>
        </w:rPr>
      </w:pPr>
    </w:p>
    <w:p w14:paraId="5716441C" w14:textId="0C3FB886" w:rsidR="00ED4F29" w:rsidRDefault="00ED4F29" w:rsidP="00BA2F50">
      <w:pPr>
        <w:autoSpaceDE w:val="0"/>
        <w:autoSpaceDN w:val="0"/>
        <w:adjustRightInd w:val="0"/>
        <w:spacing w:after="0" w:line="240" w:lineRule="auto"/>
        <w:jc w:val="center"/>
        <w:rPr>
          <w:rFonts w:ascii="Times New Roman" w:hAnsi="Times New Roman" w:cs="Times New Roman"/>
          <w:b/>
          <w:bCs/>
          <w:color w:val="242525"/>
          <w:sz w:val="24"/>
          <w:szCs w:val="24"/>
        </w:rPr>
      </w:pPr>
    </w:p>
    <w:p w14:paraId="039691B3" w14:textId="77777777" w:rsidR="00ED4F29" w:rsidRDefault="00ED4F29" w:rsidP="00BA2F50">
      <w:pPr>
        <w:autoSpaceDE w:val="0"/>
        <w:autoSpaceDN w:val="0"/>
        <w:adjustRightInd w:val="0"/>
        <w:spacing w:after="0" w:line="240" w:lineRule="auto"/>
        <w:jc w:val="center"/>
        <w:rPr>
          <w:rFonts w:ascii="Times New Roman" w:hAnsi="Times New Roman" w:cs="Times New Roman"/>
          <w:b/>
          <w:bCs/>
          <w:color w:val="242525"/>
          <w:sz w:val="24"/>
          <w:szCs w:val="24"/>
        </w:rPr>
      </w:pPr>
      <w:bookmarkStart w:id="0" w:name="_GoBack"/>
      <w:bookmarkEnd w:id="0"/>
    </w:p>
    <w:p w14:paraId="6B4CD5B9" w14:textId="26510261" w:rsidR="00BA2F50" w:rsidRPr="00BA2F50" w:rsidRDefault="00BA2F50" w:rsidP="00BA2F50">
      <w:pPr>
        <w:autoSpaceDE w:val="0"/>
        <w:autoSpaceDN w:val="0"/>
        <w:adjustRightInd w:val="0"/>
        <w:spacing w:after="0" w:line="240" w:lineRule="auto"/>
        <w:jc w:val="center"/>
        <w:rPr>
          <w:rFonts w:ascii="Times New Roman" w:hAnsi="Times New Roman" w:cs="Times New Roman"/>
          <w:b/>
          <w:bCs/>
          <w:color w:val="242525"/>
          <w:sz w:val="24"/>
          <w:szCs w:val="24"/>
        </w:rPr>
      </w:pPr>
      <w:r w:rsidRPr="00BA2F50">
        <w:rPr>
          <w:rFonts w:ascii="Times New Roman" w:hAnsi="Times New Roman" w:cs="Times New Roman"/>
          <w:b/>
          <w:bCs/>
          <w:color w:val="242525"/>
          <w:sz w:val="24"/>
          <w:szCs w:val="24"/>
        </w:rPr>
        <w:t>BARTON FARMS DEVELOPMENT STANDARDS</w:t>
      </w:r>
    </w:p>
    <w:p w14:paraId="7DB00008" w14:textId="77777777" w:rsidR="00BA2F50" w:rsidRPr="00BA2F50" w:rsidRDefault="00BA2F50" w:rsidP="00BA2F50">
      <w:pPr>
        <w:autoSpaceDE w:val="0"/>
        <w:autoSpaceDN w:val="0"/>
        <w:adjustRightInd w:val="0"/>
        <w:spacing w:after="0" w:line="240" w:lineRule="auto"/>
        <w:jc w:val="center"/>
        <w:rPr>
          <w:rFonts w:ascii="Times New Roman" w:hAnsi="Times New Roman" w:cs="Times New Roman"/>
          <w:b/>
          <w:bCs/>
          <w:color w:val="242727"/>
          <w:sz w:val="24"/>
          <w:szCs w:val="24"/>
        </w:rPr>
      </w:pPr>
      <w:r w:rsidRPr="00BA2F50">
        <w:rPr>
          <w:rFonts w:ascii="Times New Roman" w:hAnsi="Times New Roman" w:cs="Times New Roman"/>
          <w:b/>
          <w:bCs/>
          <w:color w:val="242727"/>
          <w:sz w:val="24"/>
          <w:szCs w:val="24"/>
        </w:rPr>
        <w:t>AND</w:t>
      </w:r>
    </w:p>
    <w:p w14:paraId="63FE2D6A" w14:textId="77777777" w:rsidR="00BA2F50" w:rsidRPr="00BA2F50" w:rsidRDefault="00BA2F50" w:rsidP="00BA2F50">
      <w:pPr>
        <w:autoSpaceDE w:val="0"/>
        <w:autoSpaceDN w:val="0"/>
        <w:adjustRightInd w:val="0"/>
        <w:spacing w:after="0" w:line="240" w:lineRule="auto"/>
        <w:jc w:val="center"/>
        <w:rPr>
          <w:rFonts w:ascii="Times New Roman" w:hAnsi="Times New Roman" w:cs="Times New Roman"/>
          <w:b/>
          <w:bCs/>
          <w:color w:val="242525"/>
          <w:sz w:val="24"/>
          <w:szCs w:val="24"/>
        </w:rPr>
      </w:pPr>
      <w:r w:rsidRPr="00BA2F50">
        <w:rPr>
          <w:rFonts w:ascii="Times New Roman" w:hAnsi="Times New Roman" w:cs="Times New Roman"/>
          <w:b/>
          <w:bCs/>
          <w:color w:val="242525"/>
          <w:sz w:val="24"/>
          <w:szCs w:val="24"/>
        </w:rPr>
        <w:t>ARCHITECTURAL CRITERIA</w:t>
      </w:r>
    </w:p>
    <w:p w14:paraId="7BD968FF" w14:textId="77777777" w:rsidR="00BA2F50" w:rsidRDefault="00BA2F50" w:rsidP="00BA2F50">
      <w:pPr>
        <w:autoSpaceDE w:val="0"/>
        <w:autoSpaceDN w:val="0"/>
        <w:adjustRightInd w:val="0"/>
        <w:spacing w:after="0" w:line="240" w:lineRule="auto"/>
        <w:rPr>
          <w:rFonts w:ascii="Times New Roman" w:hAnsi="Times New Roman" w:cs="Times New Roman"/>
          <w:color w:val="1D1D1D"/>
          <w:sz w:val="24"/>
          <w:szCs w:val="24"/>
        </w:rPr>
      </w:pPr>
    </w:p>
    <w:p w14:paraId="6ED32970" w14:textId="77777777" w:rsidR="00BA2F50" w:rsidRDefault="00BA2F50" w:rsidP="00BA2F50">
      <w:pPr>
        <w:autoSpaceDE w:val="0"/>
        <w:autoSpaceDN w:val="0"/>
        <w:adjustRightInd w:val="0"/>
        <w:spacing w:after="0" w:line="240" w:lineRule="auto"/>
        <w:rPr>
          <w:rFonts w:ascii="Times New Roman" w:hAnsi="Times New Roman" w:cs="Times New Roman"/>
          <w:color w:val="1D1D1D"/>
          <w:sz w:val="24"/>
          <w:szCs w:val="24"/>
        </w:rPr>
      </w:pPr>
    </w:p>
    <w:p w14:paraId="5F2B87E2" w14:textId="77777777" w:rsidR="00BA2F50" w:rsidRDefault="00BA2F50" w:rsidP="00BA2F50">
      <w:pPr>
        <w:autoSpaceDE w:val="0"/>
        <w:autoSpaceDN w:val="0"/>
        <w:adjustRightInd w:val="0"/>
        <w:spacing w:after="0" w:line="240" w:lineRule="auto"/>
        <w:rPr>
          <w:rFonts w:ascii="Times New Roman" w:hAnsi="Times New Roman" w:cs="Times New Roman"/>
          <w:color w:val="1D1D1D"/>
          <w:sz w:val="24"/>
          <w:szCs w:val="24"/>
        </w:rPr>
      </w:pPr>
    </w:p>
    <w:p w14:paraId="02086840" w14:textId="77777777" w:rsidR="00BA2F50" w:rsidRDefault="00BA2F50" w:rsidP="00BA2F50">
      <w:pPr>
        <w:autoSpaceDE w:val="0"/>
        <w:autoSpaceDN w:val="0"/>
        <w:adjustRightInd w:val="0"/>
        <w:spacing w:after="0" w:line="240" w:lineRule="auto"/>
        <w:rPr>
          <w:rFonts w:ascii="Times New Roman" w:hAnsi="Times New Roman" w:cs="Times New Roman"/>
          <w:color w:val="1D1D1D"/>
          <w:sz w:val="24"/>
          <w:szCs w:val="24"/>
        </w:rPr>
      </w:pPr>
    </w:p>
    <w:p w14:paraId="244C3604" w14:textId="77777777" w:rsidR="00BA2F50" w:rsidRDefault="00BA2F50" w:rsidP="00BA2F50">
      <w:pPr>
        <w:autoSpaceDE w:val="0"/>
        <w:autoSpaceDN w:val="0"/>
        <w:adjustRightInd w:val="0"/>
        <w:spacing w:after="0" w:line="240" w:lineRule="auto"/>
        <w:rPr>
          <w:rFonts w:ascii="Times New Roman" w:hAnsi="Times New Roman" w:cs="Times New Roman"/>
          <w:color w:val="1D1D1D"/>
          <w:sz w:val="24"/>
          <w:szCs w:val="24"/>
        </w:rPr>
      </w:pPr>
    </w:p>
    <w:p w14:paraId="7ABE878E" w14:textId="77777777" w:rsidR="00BA2F50" w:rsidRDefault="00BA2F50" w:rsidP="00BA2F50">
      <w:pPr>
        <w:autoSpaceDE w:val="0"/>
        <w:autoSpaceDN w:val="0"/>
        <w:adjustRightInd w:val="0"/>
        <w:spacing w:after="0" w:line="240" w:lineRule="auto"/>
        <w:rPr>
          <w:rFonts w:ascii="Times New Roman" w:hAnsi="Times New Roman" w:cs="Times New Roman"/>
          <w:color w:val="1D1D1D"/>
          <w:sz w:val="24"/>
          <w:szCs w:val="24"/>
        </w:rPr>
      </w:pPr>
    </w:p>
    <w:p w14:paraId="4D71F7E4" w14:textId="77777777" w:rsidR="00BA2F50" w:rsidRDefault="00BA2F50" w:rsidP="00BA2F50">
      <w:pPr>
        <w:autoSpaceDE w:val="0"/>
        <w:autoSpaceDN w:val="0"/>
        <w:adjustRightInd w:val="0"/>
        <w:spacing w:after="0" w:line="240" w:lineRule="auto"/>
        <w:rPr>
          <w:rFonts w:ascii="Times New Roman" w:hAnsi="Times New Roman" w:cs="Times New Roman"/>
          <w:color w:val="1D1D1D"/>
          <w:sz w:val="24"/>
          <w:szCs w:val="24"/>
        </w:rPr>
      </w:pPr>
    </w:p>
    <w:p w14:paraId="311BCF9F" w14:textId="77777777" w:rsidR="00BA2F50" w:rsidRDefault="00BA2F50" w:rsidP="00BA2F50">
      <w:pPr>
        <w:autoSpaceDE w:val="0"/>
        <w:autoSpaceDN w:val="0"/>
        <w:adjustRightInd w:val="0"/>
        <w:spacing w:after="0" w:line="240" w:lineRule="auto"/>
        <w:rPr>
          <w:rFonts w:ascii="Times New Roman" w:hAnsi="Times New Roman" w:cs="Times New Roman"/>
          <w:color w:val="1D1D1D"/>
          <w:sz w:val="24"/>
          <w:szCs w:val="24"/>
        </w:rPr>
      </w:pPr>
    </w:p>
    <w:p w14:paraId="292114C0" w14:textId="178D0E49" w:rsidR="00BA2F50" w:rsidRPr="00BA2F50" w:rsidRDefault="00BA2F50" w:rsidP="00B844F5">
      <w:pPr>
        <w:autoSpaceDE w:val="0"/>
        <w:autoSpaceDN w:val="0"/>
        <w:adjustRightInd w:val="0"/>
        <w:spacing w:after="0" w:line="240" w:lineRule="auto"/>
        <w:ind w:left="1296" w:hanging="1296"/>
        <w:rPr>
          <w:rFonts w:ascii="Times New Roman" w:hAnsi="Times New Roman" w:cs="Times New Roman"/>
          <w:color w:val="1D1D1D"/>
          <w:sz w:val="24"/>
          <w:szCs w:val="24"/>
        </w:rPr>
      </w:pPr>
      <w:r w:rsidRPr="00BA2F50">
        <w:rPr>
          <w:rFonts w:ascii="Times New Roman" w:hAnsi="Times New Roman" w:cs="Times New Roman"/>
          <w:color w:val="1D1D1D"/>
          <w:sz w:val="24"/>
          <w:szCs w:val="24"/>
        </w:rPr>
        <w:t>Adopted by the Barton Farms Architectural Review Board and the Barton Farms Community</w:t>
      </w:r>
    </w:p>
    <w:p w14:paraId="7525CA09" w14:textId="4DA664C7" w:rsidR="00BA2F50" w:rsidRDefault="00BA2F50" w:rsidP="00BA2F50">
      <w:pPr>
        <w:autoSpaceDE w:val="0"/>
        <w:autoSpaceDN w:val="0"/>
        <w:adjustRightInd w:val="0"/>
        <w:spacing w:after="0" w:line="240" w:lineRule="auto"/>
        <w:rPr>
          <w:rFonts w:ascii="Times New Roman" w:hAnsi="Times New Roman" w:cs="Times New Roman"/>
          <w:color w:val="1E2020"/>
          <w:sz w:val="24"/>
          <w:szCs w:val="24"/>
        </w:rPr>
      </w:pPr>
      <w:r w:rsidRPr="00BA2F50">
        <w:rPr>
          <w:rFonts w:ascii="Times New Roman" w:hAnsi="Times New Roman" w:cs="Times New Roman"/>
          <w:color w:val="1E2020"/>
          <w:sz w:val="24"/>
          <w:szCs w:val="24"/>
        </w:rPr>
        <w:t>Association, Inc., on</w:t>
      </w:r>
      <w:r w:rsidR="00B844F5">
        <w:rPr>
          <w:rFonts w:ascii="Times New Roman" w:hAnsi="Times New Roman" w:cs="Times New Roman"/>
          <w:color w:val="1E2020"/>
          <w:sz w:val="24"/>
          <w:szCs w:val="24"/>
        </w:rPr>
        <w:t>, ________________________</w:t>
      </w:r>
      <w:r w:rsidRPr="00BA2F50">
        <w:rPr>
          <w:rFonts w:ascii="Times New Roman" w:hAnsi="Times New Roman" w:cs="Times New Roman"/>
          <w:color w:val="1E2020"/>
          <w:sz w:val="24"/>
          <w:szCs w:val="24"/>
        </w:rPr>
        <w:t xml:space="preserve"> 1996.</w:t>
      </w:r>
    </w:p>
    <w:p w14:paraId="6F071A0C" w14:textId="243E7C29" w:rsidR="00BA2F50" w:rsidRDefault="00BA2F50" w:rsidP="00BA2F50">
      <w:pPr>
        <w:autoSpaceDE w:val="0"/>
        <w:autoSpaceDN w:val="0"/>
        <w:adjustRightInd w:val="0"/>
        <w:spacing w:after="0" w:line="240" w:lineRule="auto"/>
        <w:rPr>
          <w:rFonts w:ascii="Times New Roman" w:hAnsi="Times New Roman" w:cs="Times New Roman"/>
          <w:color w:val="1E2020"/>
          <w:sz w:val="24"/>
          <w:szCs w:val="24"/>
        </w:rPr>
      </w:pPr>
    </w:p>
    <w:p w14:paraId="0C2DF5C2" w14:textId="77777777" w:rsidR="007668AE" w:rsidRPr="00BA2F50" w:rsidRDefault="007668AE" w:rsidP="00BA2F50">
      <w:pPr>
        <w:autoSpaceDE w:val="0"/>
        <w:autoSpaceDN w:val="0"/>
        <w:adjustRightInd w:val="0"/>
        <w:spacing w:after="0" w:line="240" w:lineRule="auto"/>
        <w:rPr>
          <w:rFonts w:ascii="Times New Roman" w:hAnsi="Times New Roman" w:cs="Times New Roman"/>
          <w:color w:val="1E2020"/>
          <w:sz w:val="24"/>
          <w:szCs w:val="24"/>
        </w:rPr>
      </w:pPr>
    </w:p>
    <w:p w14:paraId="6FE1F05B" w14:textId="77777777" w:rsidR="007668AE" w:rsidRDefault="007668AE" w:rsidP="00BA2F50">
      <w:pPr>
        <w:autoSpaceDE w:val="0"/>
        <w:autoSpaceDN w:val="0"/>
        <w:adjustRightInd w:val="0"/>
        <w:spacing w:after="0" w:line="240" w:lineRule="auto"/>
        <w:rPr>
          <w:rFonts w:ascii="Times New Roman" w:hAnsi="Times New Roman" w:cs="Times New Roman"/>
          <w:color w:val="1C1C1C"/>
          <w:sz w:val="24"/>
          <w:szCs w:val="24"/>
        </w:rPr>
      </w:pPr>
      <w:r>
        <w:rPr>
          <w:rFonts w:ascii="Times New Roman" w:hAnsi="Times New Roman" w:cs="Times New Roman"/>
          <w:color w:val="1C1C1C"/>
          <w:sz w:val="24"/>
          <w:szCs w:val="24"/>
        </w:rPr>
        <w:tab/>
      </w:r>
      <w:r>
        <w:rPr>
          <w:rFonts w:ascii="Times New Roman" w:hAnsi="Times New Roman" w:cs="Times New Roman"/>
          <w:color w:val="1C1C1C"/>
          <w:sz w:val="24"/>
          <w:szCs w:val="24"/>
        </w:rPr>
        <w:tab/>
      </w:r>
      <w:r>
        <w:rPr>
          <w:rFonts w:ascii="Times New Roman" w:hAnsi="Times New Roman" w:cs="Times New Roman"/>
          <w:color w:val="1C1C1C"/>
          <w:sz w:val="24"/>
          <w:szCs w:val="24"/>
        </w:rPr>
        <w:tab/>
      </w:r>
      <w:r>
        <w:rPr>
          <w:rFonts w:ascii="Times New Roman" w:hAnsi="Times New Roman" w:cs="Times New Roman"/>
          <w:color w:val="1C1C1C"/>
          <w:sz w:val="24"/>
          <w:szCs w:val="24"/>
        </w:rPr>
        <w:tab/>
      </w:r>
      <w:r>
        <w:rPr>
          <w:rFonts w:ascii="Times New Roman" w:hAnsi="Times New Roman" w:cs="Times New Roman"/>
          <w:color w:val="1C1C1C"/>
          <w:sz w:val="24"/>
          <w:szCs w:val="24"/>
        </w:rPr>
        <w:tab/>
      </w:r>
    </w:p>
    <w:p w14:paraId="5BF94B34" w14:textId="6AAE101A" w:rsidR="00BA2867" w:rsidRDefault="007668AE" w:rsidP="00BA2F50">
      <w:pPr>
        <w:autoSpaceDE w:val="0"/>
        <w:autoSpaceDN w:val="0"/>
        <w:adjustRightInd w:val="0"/>
        <w:spacing w:after="0" w:line="240" w:lineRule="auto"/>
        <w:rPr>
          <w:rFonts w:ascii="Times New Roman" w:hAnsi="Times New Roman" w:cs="Times New Roman"/>
          <w:color w:val="1C1C1C"/>
          <w:sz w:val="24"/>
          <w:szCs w:val="24"/>
        </w:rPr>
      </w:pPr>
      <w:r>
        <w:rPr>
          <w:rFonts w:ascii="Times New Roman" w:hAnsi="Times New Roman" w:cs="Times New Roman"/>
          <w:color w:val="1C1C1C"/>
          <w:sz w:val="24"/>
          <w:szCs w:val="24"/>
        </w:rPr>
        <w:tab/>
      </w:r>
      <w:r>
        <w:rPr>
          <w:rFonts w:ascii="Times New Roman" w:hAnsi="Times New Roman" w:cs="Times New Roman"/>
          <w:color w:val="1C1C1C"/>
          <w:sz w:val="24"/>
          <w:szCs w:val="24"/>
        </w:rPr>
        <w:tab/>
      </w:r>
      <w:r>
        <w:rPr>
          <w:rFonts w:ascii="Times New Roman" w:hAnsi="Times New Roman" w:cs="Times New Roman"/>
          <w:color w:val="1C1C1C"/>
          <w:sz w:val="24"/>
          <w:szCs w:val="24"/>
        </w:rPr>
        <w:tab/>
      </w:r>
      <w:r>
        <w:rPr>
          <w:rFonts w:ascii="Times New Roman" w:hAnsi="Times New Roman" w:cs="Times New Roman"/>
          <w:color w:val="1C1C1C"/>
          <w:sz w:val="24"/>
          <w:szCs w:val="24"/>
        </w:rPr>
        <w:tab/>
      </w:r>
      <w:r>
        <w:rPr>
          <w:rFonts w:ascii="Times New Roman" w:hAnsi="Times New Roman" w:cs="Times New Roman"/>
          <w:color w:val="1C1C1C"/>
          <w:sz w:val="24"/>
          <w:szCs w:val="24"/>
        </w:rPr>
        <w:tab/>
      </w:r>
      <w:r>
        <w:rPr>
          <w:rFonts w:ascii="Times New Roman" w:hAnsi="Times New Roman" w:cs="Times New Roman"/>
          <w:color w:val="1C1C1C"/>
          <w:sz w:val="24"/>
          <w:szCs w:val="24"/>
        </w:rPr>
        <w:tab/>
      </w:r>
      <w:r w:rsidR="00BA2867">
        <w:rPr>
          <w:rFonts w:ascii="Times New Roman" w:hAnsi="Times New Roman" w:cs="Times New Roman"/>
          <w:color w:val="1C1C1C"/>
          <w:sz w:val="24"/>
          <w:szCs w:val="24"/>
        </w:rPr>
        <w:t>_______________________________________</w:t>
      </w:r>
    </w:p>
    <w:p w14:paraId="45C4B5A1" w14:textId="6A6EB954" w:rsidR="00BA2F50" w:rsidRPr="00BA2F50" w:rsidRDefault="00BA2867" w:rsidP="00BA2F50">
      <w:pPr>
        <w:autoSpaceDE w:val="0"/>
        <w:autoSpaceDN w:val="0"/>
        <w:adjustRightInd w:val="0"/>
        <w:spacing w:after="0" w:line="240" w:lineRule="auto"/>
        <w:rPr>
          <w:rFonts w:ascii="Times New Roman" w:hAnsi="Times New Roman" w:cs="Times New Roman"/>
          <w:color w:val="1C1C1C"/>
          <w:sz w:val="24"/>
          <w:szCs w:val="24"/>
        </w:rPr>
      </w:pPr>
      <w:r>
        <w:rPr>
          <w:rFonts w:ascii="Times New Roman" w:hAnsi="Times New Roman" w:cs="Times New Roman"/>
          <w:color w:val="1C1C1C"/>
          <w:sz w:val="24"/>
          <w:szCs w:val="24"/>
        </w:rPr>
        <w:tab/>
      </w:r>
      <w:r>
        <w:rPr>
          <w:rFonts w:ascii="Times New Roman" w:hAnsi="Times New Roman" w:cs="Times New Roman"/>
          <w:color w:val="1C1C1C"/>
          <w:sz w:val="24"/>
          <w:szCs w:val="24"/>
        </w:rPr>
        <w:tab/>
      </w:r>
      <w:r>
        <w:rPr>
          <w:rFonts w:ascii="Times New Roman" w:hAnsi="Times New Roman" w:cs="Times New Roman"/>
          <w:color w:val="1C1C1C"/>
          <w:sz w:val="24"/>
          <w:szCs w:val="24"/>
        </w:rPr>
        <w:tab/>
      </w:r>
      <w:r>
        <w:rPr>
          <w:rFonts w:ascii="Times New Roman" w:hAnsi="Times New Roman" w:cs="Times New Roman"/>
          <w:color w:val="1C1C1C"/>
          <w:sz w:val="24"/>
          <w:szCs w:val="24"/>
        </w:rPr>
        <w:tab/>
      </w:r>
      <w:r>
        <w:rPr>
          <w:rFonts w:ascii="Times New Roman" w:hAnsi="Times New Roman" w:cs="Times New Roman"/>
          <w:color w:val="1C1C1C"/>
          <w:sz w:val="24"/>
          <w:szCs w:val="24"/>
        </w:rPr>
        <w:tab/>
      </w:r>
      <w:r>
        <w:rPr>
          <w:rFonts w:ascii="Times New Roman" w:hAnsi="Times New Roman" w:cs="Times New Roman"/>
          <w:color w:val="1C1C1C"/>
          <w:sz w:val="24"/>
          <w:szCs w:val="24"/>
        </w:rPr>
        <w:tab/>
      </w:r>
      <w:r w:rsidR="00BA2F50" w:rsidRPr="00BA2F50">
        <w:rPr>
          <w:rFonts w:ascii="Times New Roman" w:hAnsi="Times New Roman" w:cs="Times New Roman"/>
          <w:color w:val="1C1C1C"/>
          <w:sz w:val="24"/>
          <w:szCs w:val="24"/>
        </w:rPr>
        <w:t>Barton Farms Architectural Review Board</w:t>
      </w:r>
    </w:p>
    <w:p w14:paraId="16338CC2" w14:textId="77777777" w:rsidR="007668AE" w:rsidRDefault="007668AE" w:rsidP="00BA2F50">
      <w:pPr>
        <w:autoSpaceDE w:val="0"/>
        <w:autoSpaceDN w:val="0"/>
        <w:adjustRightInd w:val="0"/>
        <w:spacing w:after="0" w:line="240" w:lineRule="auto"/>
        <w:rPr>
          <w:rFonts w:ascii="Times New Roman" w:hAnsi="Times New Roman" w:cs="Times New Roman"/>
          <w:color w:val="242424"/>
          <w:sz w:val="24"/>
          <w:szCs w:val="24"/>
        </w:rPr>
      </w:pPr>
    </w:p>
    <w:p w14:paraId="2114356A" w14:textId="77777777" w:rsidR="007668AE" w:rsidRDefault="007668AE" w:rsidP="00BA2F50">
      <w:pPr>
        <w:autoSpaceDE w:val="0"/>
        <w:autoSpaceDN w:val="0"/>
        <w:adjustRightInd w:val="0"/>
        <w:spacing w:after="0" w:line="240" w:lineRule="auto"/>
        <w:rPr>
          <w:rFonts w:ascii="Times New Roman" w:hAnsi="Times New Roman" w:cs="Times New Roman"/>
          <w:color w:val="242424"/>
          <w:sz w:val="24"/>
          <w:szCs w:val="24"/>
        </w:rPr>
      </w:pPr>
    </w:p>
    <w:p w14:paraId="22BF8710" w14:textId="77777777" w:rsidR="007668AE" w:rsidRDefault="007668AE" w:rsidP="00BA2F50">
      <w:pPr>
        <w:autoSpaceDE w:val="0"/>
        <w:autoSpaceDN w:val="0"/>
        <w:adjustRightInd w:val="0"/>
        <w:spacing w:after="0" w:line="240" w:lineRule="auto"/>
        <w:rPr>
          <w:rFonts w:ascii="Times New Roman" w:hAnsi="Times New Roman" w:cs="Times New Roman"/>
          <w:color w:val="242424"/>
          <w:sz w:val="24"/>
          <w:szCs w:val="24"/>
        </w:rPr>
      </w:pPr>
    </w:p>
    <w:p w14:paraId="1A74C196" w14:textId="77777777" w:rsidR="007668AE" w:rsidRDefault="007668AE" w:rsidP="00BA2F50">
      <w:pPr>
        <w:autoSpaceDE w:val="0"/>
        <w:autoSpaceDN w:val="0"/>
        <w:adjustRightInd w:val="0"/>
        <w:spacing w:after="0" w:line="240" w:lineRule="auto"/>
        <w:rPr>
          <w:rFonts w:ascii="Times New Roman" w:hAnsi="Times New Roman" w:cs="Times New Roman"/>
          <w:color w:val="242424"/>
          <w:sz w:val="24"/>
          <w:szCs w:val="24"/>
        </w:rPr>
      </w:pPr>
    </w:p>
    <w:p w14:paraId="26D59D82" w14:textId="6A6AE845" w:rsidR="007668AE" w:rsidRDefault="00BA2867" w:rsidP="00BA2F50">
      <w:pPr>
        <w:autoSpaceDE w:val="0"/>
        <w:autoSpaceDN w:val="0"/>
        <w:adjustRightInd w:val="0"/>
        <w:spacing w:after="0" w:line="240" w:lineRule="auto"/>
        <w:rPr>
          <w:rFonts w:ascii="Times New Roman" w:hAnsi="Times New Roman" w:cs="Times New Roman"/>
          <w:color w:val="242424"/>
          <w:sz w:val="24"/>
          <w:szCs w:val="24"/>
        </w:rPr>
      </w:pPr>
      <w:r>
        <w:rPr>
          <w:rFonts w:ascii="Times New Roman" w:hAnsi="Times New Roman" w:cs="Times New Roman"/>
          <w:color w:val="242424"/>
          <w:sz w:val="24"/>
          <w:szCs w:val="24"/>
        </w:rPr>
        <w:tab/>
      </w:r>
      <w:r>
        <w:rPr>
          <w:rFonts w:ascii="Times New Roman" w:hAnsi="Times New Roman" w:cs="Times New Roman"/>
          <w:color w:val="242424"/>
          <w:sz w:val="24"/>
          <w:szCs w:val="24"/>
        </w:rPr>
        <w:tab/>
      </w:r>
      <w:r>
        <w:rPr>
          <w:rFonts w:ascii="Times New Roman" w:hAnsi="Times New Roman" w:cs="Times New Roman"/>
          <w:color w:val="242424"/>
          <w:sz w:val="24"/>
          <w:szCs w:val="24"/>
        </w:rPr>
        <w:tab/>
      </w:r>
      <w:r>
        <w:rPr>
          <w:rFonts w:ascii="Times New Roman" w:hAnsi="Times New Roman" w:cs="Times New Roman"/>
          <w:color w:val="242424"/>
          <w:sz w:val="24"/>
          <w:szCs w:val="24"/>
        </w:rPr>
        <w:tab/>
      </w:r>
      <w:r>
        <w:rPr>
          <w:rFonts w:ascii="Times New Roman" w:hAnsi="Times New Roman" w:cs="Times New Roman"/>
          <w:color w:val="242424"/>
          <w:sz w:val="24"/>
          <w:szCs w:val="24"/>
        </w:rPr>
        <w:tab/>
      </w:r>
      <w:r>
        <w:rPr>
          <w:rFonts w:ascii="Times New Roman" w:hAnsi="Times New Roman" w:cs="Times New Roman"/>
          <w:color w:val="242424"/>
          <w:sz w:val="24"/>
          <w:szCs w:val="24"/>
        </w:rPr>
        <w:tab/>
        <w:t>_______________________________________</w:t>
      </w:r>
    </w:p>
    <w:p w14:paraId="2678ACCB" w14:textId="69743724" w:rsidR="00BA2F50" w:rsidRPr="00BA2F50" w:rsidRDefault="007668AE" w:rsidP="00BA2F50">
      <w:pPr>
        <w:autoSpaceDE w:val="0"/>
        <w:autoSpaceDN w:val="0"/>
        <w:adjustRightInd w:val="0"/>
        <w:spacing w:after="0" w:line="240" w:lineRule="auto"/>
        <w:rPr>
          <w:rFonts w:ascii="Times New Roman" w:hAnsi="Times New Roman" w:cs="Times New Roman"/>
          <w:color w:val="242424"/>
          <w:sz w:val="24"/>
          <w:szCs w:val="24"/>
        </w:rPr>
      </w:pPr>
      <w:r>
        <w:rPr>
          <w:rFonts w:ascii="Times New Roman" w:hAnsi="Times New Roman" w:cs="Times New Roman"/>
          <w:color w:val="242424"/>
          <w:sz w:val="24"/>
          <w:szCs w:val="24"/>
        </w:rPr>
        <w:tab/>
      </w:r>
      <w:r>
        <w:rPr>
          <w:rFonts w:ascii="Times New Roman" w:hAnsi="Times New Roman" w:cs="Times New Roman"/>
          <w:color w:val="242424"/>
          <w:sz w:val="24"/>
          <w:szCs w:val="24"/>
        </w:rPr>
        <w:tab/>
      </w:r>
      <w:r>
        <w:rPr>
          <w:rFonts w:ascii="Times New Roman" w:hAnsi="Times New Roman" w:cs="Times New Roman"/>
          <w:color w:val="242424"/>
          <w:sz w:val="24"/>
          <w:szCs w:val="24"/>
        </w:rPr>
        <w:tab/>
      </w:r>
      <w:r>
        <w:rPr>
          <w:rFonts w:ascii="Times New Roman" w:hAnsi="Times New Roman" w:cs="Times New Roman"/>
          <w:color w:val="242424"/>
          <w:sz w:val="24"/>
          <w:szCs w:val="24"/>
        </w:rPr>
        <w:tab/>
      </w:r>
      <w:r>
        <w:rPr>
          <w:rFonts w:ascii="Times New Roman" w:hAnsi="Times New Roman" w:cs="Times New Roman"/>
          <w:color w:val="242424"/>
          <w:sz w:val="24"/>
          <w:szCs w:val="24"/>
        </w:rPr>
        <w:tab/>
      </w:r>
      <w:r>
        <w:rPr>
          <w:rFonts w:ascii="Times New Roman" w:hAnsi="Times New Roman" w:cs="Times New Roman"/>
          <w:color w:val="242424"/>
          <w:sz w:val="24"/>
          <w:szCs w:val="24"/>
        </w:rPr>
        <w:tab/>
      </w:r>
      <w:r w:rsidR="00BA2F50" w:rsidRPr="00BA2F50">
        <w:rPr>
          <w:rFonts w:ascii="Times New Roman" w:hAnsi="Times New Roman" w:cs="Times New Roman"/>
          <w:color w:val="242424"/>
          <w:sz w:val="24"/>
          <w:szCs w:val="24"/>
        </w:rPr>
        <w:t>BARTON FARMS COMMUNITY ASSN., INC.</w:t>
      </w:r>
    </w:p>
    <w:p w14:paraId="16C012DA" w14:textId="77777777" w:rsidR="007668AE" w:rsidRDefault="007668AE" w:rsidP="00BA2F50">
      <w:pPr>
        <w:autoSpaceDE w:val="0"/>
        <w:autoSpaceDN w:val="0"/>
        <w:adjustRightInd w:val="0"/>
        <w:spacing w:after="0" w:line="240" w:lineRule="auto"/>
        <w:rPr>
          <w:rFonts w:ascii="Times New Roman" w:hAnsi="Times New Roman" w:cs="Times New Roman"/>
          <w:color w:val="242424"/>
          <w:sz w:val="24"/>
          <w:szCs w:val="24"/>
        </w:rPr>
      </w:pPr>
    </w:p>
    <w:p w14:paraId="5148C227" w14:textId="77777777" w:rsidR="007668AE" w:rsidRDefault="007668AE" w:rsidP="00BA2F50">
      <w:pPr>
        <w:autoSpaceDE w:val="0"/>
        <w:autoSpaceDN w:val="0"/>
        <w:adjustRightInd w:val="0"/>
        <w:spacing w:after="0" w:line="240" w:lineRule="auto"/>
        <w:rPr>
          <w:rFonts w:ascii="Times New Roman" w:hAnsi="Times New Roman" w:cs="Times New Roman"/>
          <w:color w:val="242424"/>
          <w:sz w:val="24"/>
          <w:szCs w:val="24"/>
        </w:rPr>
      </w:pPr>
    </w:p>
    <w:p w14:paraId="7EFFD5FF" w14:textId="77777777" w:rsidR="007668AE" w:rsidRDefault="007668AE" w:rsidP="00BA2F50">
      <w:pPr>
        <w:autoSpaceDE w:val="0"/>
        <w:autoSpaceDN w:val="0"/>
        <w:adjustRightInd w:val="0"/>
        <w:spacing w:after="0" w:line="240" w:lineRule="auto"/>
        <w:rPr>
          <w:rFonts w:ascii="Times New Roman" w:hAnsi="Times New Roman" w:cs="Times New Roman"/>
          <w:color w:val="242424"/>
          <w:sz w:val="24"/>
          <w:szCs w:val="24"/>
        </w:rPr>
      </w:pPr>
    </w:p>
    <w:p w14:paraId="1AD94E9C" w14:textId="2F95AF7E" w:rsidR="007668AE" w:rsidRDefault="00BA2867" w:rsidP="00BA2F50">
      <w:pPr>
        <w:autoSpaceDE w:val="0"/>
        <w:autoSpaceDN w:val="0"/>
        <w:adjustRightInd w:val="0"/>
        <w:spacing w:after="0" w:line="240" w:lineRule="auto"/>
        <w:rPr>
          <w:rFonts w:ascii="Times New Roman" w:hAnsi="Times New Roman" w:cs="Times New Roman"/>
          <w:color w:val="242424"/>
          <w:sz w:val="24"/>
          <w:szCs w:val="24"/>
        </w:rPr>
      </w:pPr>
      <w:r>
        <w:rPr>
          <w:rFonts w:ascii="Times New Roman" w:hAnsi="Times New Roman" w:cs="Times New Roman"/>
          <w:color w:val="242424"/>
          <w:sz w:val="24"/>
          <w:szCs w:val="24"/>
        </w:rPr>
        <w:tab/>
      </w:r>
      <w:r>
        <w:rPr>
          <w:rFonts w:ascii="Times New Roman" w:hAnsi="Times New Roman" w:cs="Times New Roman"/>
          <w:color w:val="242424"/>
          <w:sz w:val="24"/>
          <w:szCs w:val="24"/>
        </w:rPr>
        <w:tab/>
      </w:r>
      <w:r>
        <w:rPr>
          <w:rFonts w:ascii="Times New Roman" w:hAnsi="Times New Roman" w:cs="Times New Roman"/>
          <w:color w:val="242424"/>
          <w:sz w:val="24"/>
          <w:szCs w:val="24"/>
        </w:rPr>
        <w:tab/>
      </w:r>
      <w:r>
        <w:rPr>
          <w:rFonts w:ascii="Times New Roman" w:hAnsi="Times New Roman" w:cs="Times New Roman"/>
          <w:color w:val="242424"/>
          <w:sz w:val="24"/>
          <w:szCs w:val="24"/>
        </w:rPr>
        <w:tab/>
      </w:r>
      <w:r>
        <w:rPr>
          <w:rFonts w:ascii="Times New Roman" w:hAnsi="Times New Roman" w:cs="Times New Roman"/>
          <w:color w:val="242424"/>
          <w:sz w:val="24"/>
          <w:szCs w:val="24"/>
        </w:rPr>
        <w:tab/>
      </w:r>
      <w:r>
        <w:rPr>
          <w:rFonts w:ascii="Times New Roman" w:hAnsi="Times New Roman" w:cs="Times New Roman"/>
          <w:color w:val="242424"/>
          <w:sz w:val="24"/>
          <w:szCs w:val="24"/>
        </w:rPr>
        <w:tab/>
        <w:t>_______________________________________</w:t>
      </w:r>
    </w:p>
    <w:p w14:paraId="7E89B046" w14:textId="0C4C5132" w:rsidR="00BA2F50" w:rsidRPr="00BA2F50" w:rsidRDefault="007668AE" w:rsidP="00BA2F50">
      <w:pPr>
        <w:autoSpaceDE w:val="0"/>
        <w:autoSpaceDN w:val="0"/>
        <w:adjustRightInd w:val="0"/>
        <w:spacing w:after="0" w:line="240" w:lineRule="auto"/>
        <w:rPr>
          <w:rFonts w:ascii="Times New Roman" w:hAnsi="Times New Roman" w:cs="Times New Roman"/>
          <w:color w:val="242424"/>
          <w:sz w:val="24"/>
          <w:szCs w:val="24"/>
        </w:rPr>
      </w:pPr>
      <w:r>
        <w:rPr>
          <w:rFonts w:ascii="Times New Roman" w:hAnsi="Times New Roman" w:cs="Times New Roman"/>
          <w:color w:val="242424"/>
          <w:sz w:val="24"/>
          <w:szCs w:val="24"/>
        </w:rPr>
        <w:tab/>
      </w:r>
      <w:r>
        <w:rPr>
          <w:rFonts w:ascii="Times New Roman" w:hAnsi="Times New Roman" w:cs="Times New Roman"/>
          <w:color w:val="242424"/>
          <w:sz w:val="24"/>
          <w:szCs w:val="24"/>
        </w:rPr>
        <w:tab/>
      </w:r>
      <w:r>
        <w:rPr>
          <w:rFonts w:ascii="Times New Roman" w:hAnsi="Times New Roman" w:cs="Times New Roman"/>
          <w:color w:val="242424"/>
          <w:sz w:val="24"/>
          <w:szCs w:val="24"/>
        </w:rPr>
        <w:tab/>
      </w:r>
      <w:r>
        <w:rPr>
          <w:rFonts w:ascii="Times New Roman" w:hAnsi="Times New Roman" w:cs="Times New Roman"/>
          <w:color w:val="242424"/>
          <w:sz w:val="24"/>
          <w:szCs w:val="24"/>
        </w:rPr>
        <w:tab/>
      </w:r>
      <w:r>
        <w:rPr>
          <w:rFonts w:ascii="Times New Roman" w:hAnsi="Times New Roman" w:cs="Times New Roman"/>
          <w:color w:val="242424"/>
          <w:sz w:val="24"/>
          <w:szCs w:val="24"/>
        </w:rPr>
        <w:tab/>
      </w:r>
      <w:r>
        <w:rPr>
          <w:rFonts w:ascii="Times New Roman" w:hAnsi="Times New Roman" w:cs="Times New Roman"/>
          <w:color w:val="242424"/>
          <w:sz w:val="24"/>
          <w:szCs w:val="24"/>
        </w:rPr>
        <w:tab/>
      </w:r>
      <w:r w:rsidR="00BA2F50" w:rsidRPr="00BA2F50">
        <w:rPr>
          <w:rFonts w:ascii="Times New Roman" w:hAnsi="Times New Roman" w:cs="Times New Roman"/>
          <w:color w:val="242424"/>
          <w:sz w:val="24"/>
          <w:szCs w:val="24"/>
        </w:rPr>
        <w:t>BARTON FAR.MS INC.</w:t>
      </w:r>
    </w:p>
    <w:p w14:paraId="23E05267" w14:textId="6EC9E9F8" w:rsidR="00101C37" w:rsidRPr="00BA2F50" w:rsidRDefault="00101C37" w:rsidP="00BA2F50">
      <w:pPr>
        <w:tabs>
          <w:tab w:val="left" w:pos="5933"/>
        </w:tabs>
        <w:rPr>
          <w:rFonts w:ascii="Times New Roman" w:hAnsi="Times New Roman" w:cs="Times New Roman"/>
          <w:sz w:val="24"/>
          <w:szCs w:val="24"/>
        </w:rPr>
      </w:pPr>
    </w:p>
    <w:p w14:paraId="4E64882A" w14:textId="77777777" w:rsidR="00485E8B" w:rsidRPr="00324759" w:rsidRDefault="00485E8B" w:rsidP="00324759">
      <w:pPr>
        <w:autoSpaceDE w:val="0"/>
        <w:autoSpaceDN w:val="0"/>
        <w:adjustRightInd w:val="0"/>
        <w:spacing w:after="0" w:line="240" w:lineRule="auto"/>
        <w:jc w:val="center"/>
        <w:rPr>
          <w:rFonts w:ascii="Times New Roman" w:hAnsi="Times New Roman" w:cs="Times New Roman"/>
          <w:b/>
          <w:bCs/>
          <w:color w:val="2B2E2D"/>
          <w:sz w:val="24"/>
          <w:szCs w:val="24"/>
        </w:rPr>
      </w:pPr>
      <w:r w:rsidRPr="00324759">
        <w:rPr>
          <w:rFonts w:ascii="Times New Roman" w:hAnsi="Times New Roman" w:cs="Times New Roman"/>
          <w:b/>
          <w:bCs/>
          <w:color w:val="2B2E2D"/>
          <w:sz w:val="24"/>
          <w:szCs w:val="24"/>
        </w:rPr>
        <w:lastRenderedPageBreak/>
        <w:t>SECTION 1</w:t>
      </w:r>
    </w:p>
    <w:p w14:paraId="02A1A7B0" w14:textId="77777777" w:rsidR="000E4467" w:rsidRDefault="000E4467" w:rsidP="00485E8B">
      <w:pPr>
        <w:autoSpaceDE w:val="0"/>
        <w:autoSpaceDN w:val="0"/>
        <w:adjustRightInd w:val="0"/>
        <w:spacing w:after="0" w:line="240" w:lineRule="auto"/>
        <w:rPr>
          <w:rFonts w:ascii="Times New Roman" w:hAnsi="Times New Roman" w:cs="Times New Roman"/>
          <w:b/>
          <w:bCs/>
          <w:color w:val="222424"/>
          <w:sz w:val="24"/>
          <w:szCs w:val="24"/>
        </w:rPr>
      </w:pPr>
    </w:p>
    <w:p w14:paraId="01C88F6C" w14:textId="58DF1E7E" w:rsidR="00485E8B" w:rsidRPr="000E4467" w:rsidRDefault="00485E8B" w:rsidP="000E4467">
      <w:pPr>
        <w:autoSpaceDE w:val="0"/>
        <w:autoSpaceDN w:val="0"/>
        <w:adjustRightInd w:val="0"/>
        <w:spacing w:after="0" w:line="240" w:lineRule="auto"/>
        <w:jc w:val="center"/>
        <w:rPr>
          <w:rFonts w:ascii="Times New Roman" w:hAnsi="Times New Roman" w:cs="Times New Roman"/>
          <w:b/>
          <w:bCs/>
          <w:color w:val="222424"/>
          <w:sz w:val="24"/>
          <w:szCs w:val="24"/>
          <w:u w:val="single"/>
        </w:rPr>
      </w:pPr>
      <w:r w:rsidRPr="000E4467">
        <w:rPr>
          <w:rFonts w:ascii="Times New Roman" w:hAnsi="Times New Roman" w:cs="Times New Roman"/>
          <w:b/>
          <w:bCs/>
          <w:color w:val="222424"/>
          <w:sz w:val="24"/>
          <w:szCs w:val="24"/>
          <w:u w:val="single"/>
        </w:rPr>
        <w:t>General Information</w:t>
      </w:r>
    </w:p>
    <w:p w14:paraId="79E11D8B" w14:textId="77777777" w:rsidR="00324759" w:rsidRPr="00324759" w:rsidRDefault="00324759" w:rsidP="00485E8B">
      <w:pPr>
        <w:autoSpaceDE w:val="0"/>
        <w:autoSpaceDN w:val="0"/>
        <w:adjustRightInd w:val="0"/>
        <w:spacing w:after="0" w:line="240" w:lineRule="auto"/>
        <w:rPr>
          <w:rFonts w:ascii="Times New Roman" w:hAnsi="Times New Roman" w:cs="Times New Roman"/>
          <w:b/>
          <w:bCs/>
          <w:color w:val="222424"/>
          <w:sz w:val="24"/>
          <w:szCs w:val="24"/>
        </w:rPr>
      </w:pPr>
    </w:p>
    <w:p w14:paraId="0632E5C0" w14:textId="25A6DD65" w:rsidR="00485E8B" w:rsidRPr="00324759" w:rsidRDefault="00485E8B" w:rsidP="00FA75E0">
      <w:pPr>
        <w:autoSpaceDE w:val="0"/>
        <w:autoSpaceDN w:val="0"/>
        <w:adjustRightInd w:val="0"/>
        <w:spacing w:after="0" w:line="240" w:lineRule="auto"/>
        <w:jc w:val="both"/>
        <w:rPr>
          <w:rFonts w:ascii="Times New Roman" w:hAnsi="Times New Roman" w:cs="Times New Roman"/>
          <w:color w:val="1C1D1D"/>
          <w:sz w:val="24"/>
          <w:szCs w:val="24"/>
        </w:rPr>
      </w:pPr>
      <w:r w:rsidRPr="00185DD3">
        <w:rPr>
          <w:rFonts w:ascii="Times New Roman" w:hAnsi="Times New Roman" w:cs="Times New Roman"/>
          <w:b/>
          <w:color w:val="1C1D1D"/>
          <w:sz w:val="24"/>
          <w:szCs w:val="24"/>
        </w:rPr>
        <w:t>1.01</w:t>
      </w:r>
      <w:r w:rsidRPr="00324759">
        <w:rPr>
          <w:rFonts w:ascii="Times New Roman" w:hAnsi="Times New Roman" w:cs="Times New Roman"/>
          <w:color w:val="1C1D1D"/>
          <w:sz w:val="24"/>
          <w:szCs w:val="24"/>
        </w:rPr>
        <w:t xml:space="preserve"> </w:t>
      </w:r>
      <w:r w:rsidR="00491A3F">
        <w:rPr>
          <w:rFonts w:ascii="Times New Roman" w:hAnsi="Times New Roman" w:cs="Times New Roman"/>
          <w:color w:val="1C1D1D"/>
          <w:sz w:val="24"/>
          <w:szCs w:val="24"/>
        </w:rPr>
        <w:tab/>
      </w:r>
      <w:r w:rsidRPr="00185DD3">
        <w:rPr>
          <w:rFonts w:ascii="Times New Roman" w:hAnsi="Times New Roman" w:cs="Times New Roman"/>
          <w:b/>
          <w:color w:val="1C1D1D"/>
          <w:sz w:val="24"/>
          <w:szCs w:val="24"/>
          <w:u w:val="single"/>
        </w:rPr>
        <w:t>Statement of Purpose</w:t>
      </w:r>
      <w:r w:rsidR="00185DD3">
        <w:rPr>
          <w:rFonts w:ascii="Times New Roman" w:hAnsi="Times New Roman" w:cs="Times New Roman"/>
          <w:color w:val="1C1D1D"/>
          <w:sz w:val="24"/>
          <w:szCs w:val="24"/>
        </w:rPr>
        <w:t xml:space="preserve">   </w:t>
      </w:r>
      <w:r w:rsidRPr="00324759">
        <w:rPr>
          <w:rFonts w:ascii="Times New Roman" w:hAnsi="Times New Roman" w:cs="Times New Roman"/>
          <w:color w:val="1C1D1D"/>
          <w:sz w:val="24"/>
          <w:szCs w:val="24"/>
        </w:rPr>
        <w:t>The purpose of the BARTON FARMS Development</w:t>
      </w:r>
    </w:p>
    <w:p w14:paraId="69A49D1D" w14:textId="77777777" w:rsidR="00485E8B" w:rsidRPr="00324759" w:rsidRDefault="00485E8B" w:rsidP="00FA75E0">
      <w:pPr>
        <w:autoSpaceDE w:val="0"/>
        <w:autoSpaceDN w:val="0"/>
        <w:adjustRightInd w:val="0"/>
        <w:spacing w:after="0" w:line="240" w:lineRule="auto"/>
        <w:jc w:val="both"/>
        <w:rPr>
          <w:rFonts w:ascii="Times New Roman" w:hAnsi="Times New Roman" w:cs="Times New Roman"/>
          <w:color w:val="1C1D1D"/>
          <w:sz w:val="24"/>
          <w:szCs w:val="24"/>
        </w:rPr>
      </w:pPr>
      <w:r w:rsidRPr="00324759">
        <w:rPr>
          <w:rFonts w:ascii="Times New Roman" w:hAnsi="Times New Roman" w:cs="Times New Roman"/>
          <w:color w:val="1C1D1D"/>
          <w:sz w:val="24"/>
          <w:szCs w:val="24"/>
        </w:rPr>
        <w:t>Standards and Architectural Criteria is to produce an aesthetically pleasing community of high</w:t>
      </w:r>
    </w:p>
    <w:p w14:paraId="166C5F41" w14:textId="3A264119" w:rsidR="00485E8B" w:rsidRDefault="00485E8B" w:rsidP="00FA75E0">
      <w:pPr>
        <w:autoSpaceDE w:val="0"/>
        <w:autoSpaceDN w:val="0"/>
        <w:adjustRightInd w:val="0"/>
        <w:spacing w:after="0" w:line="240" w:lineRule="auto"/>
        <w:jc w:val="both"/>
        <w:rPr>
          <w:rFonts w:ascii="Times New Roman" w:hAnsi="Times New Roman" w:cs="Times New Roman"/>
          <w:color w:val="1C1D1D"/>
          <w:sz w:val="24"/>
          <w:szCs w:val="24"/>
        </w:rPr>
      </w:pPr>
      <w:r w:rsidRPr="00324759">
        <w:rPr>
          <w:rFonts w:ascii="Times New Roman" w:hAnsi="Times New Roman" w:cs="Times New Roman"/>
          <w:color w:val="1C1D1D"/>
          <w:sz w:val="24"/>
          <w:szCs w:val="24"/>
        </w:rPr>
        <w:t>quality balancing the existing environment with compatible and complimentary single-family home</w:t>
      </w:r>
      <w:r w:rsidR="00F916C0">
        <w:rPr>
          <w:rFonts w:ascii="Times New Roman" w:hAnsi="Times New Roman" w:cs="Times New Roman"/>
          <w:color w:val="1C1D1D"/>
          <w:sz w:val="24"/>
          <w:szCs w:val="24"/>
        </w:rPr>
        <w:t xml:space="preserve"> </w:t>
      </w:r>
      <w:r w:rsidRPr="00324759">
        <w:rPr>
          <w:rFonts w:ascii="Times New Roman" w:hAnsi="Times New Roman" w:cs="Times New Roman"/>
          <w:color w:val="1C1D1D"/>
          <w:sz w:val="24"/>
          <w:szCs w:val="24"/>
        </w:rPr>
        <w:t>designs, all combining to protect and enhance the property value of each resident. Specifically,</w:t>
      </w:r>
      <w:r w:rsidR="00F916C0">
        <w:rPr>
          <w:rFonts w:ascii="Times New Roman" w:hAnsi="Times New Roman" w:cs="Times New Roman"/>
          <w:color w:val="1C1D1D"/>
          <w:sz w:val="24"/>
          <w:szCs w:val="24"/>
        </w:rPr>
        <w:t xml:space="preserve"> </w:t>
      </w:r>
      <w:r w:rsidRPr="00324759">
        <w:rPr>
          <w:rFonts w:ascii="Times New Roman" w:hAnsi="Times New Roman" w:cs="Times New Roman"/>
          <w:color w:val="1C1D1D"/>
          <w:sz w:val="24"/>
          <w:szCs w:val="24"/>
        </w:rPr>
        <w:t>the Development Standards and Architectural Criteria is the definite guide for development and</w:t>
      </w:r>
      <w:r w:rsidR="00F916C0">
        <w:rPr>
          <w:rFonts w:ascii="Times New Roman" w:hAnsi="Times New Roman" w:cs="Times New Roman"/>
          <w:color w:val="1C1D1D"/>
          <w:sz w:val="24"/>
          <w:szCs w:val="24"/>
        </w:rPr>
        <w:t xml:space="preserve"> </w:t>
      </w:r>
      <w:r w:rsidRPr="00324759">
        <w:rPr>
          <w:rFonts w:ascii="Times New Roman" w:hAnsi="Times New Roman" w:cs="Times New Roman"/>
          <w:color w:val="1C1D1D"/>
          <w:sz w:val="24"/>
          <w:szCs w:val="24"/>
        </w:rPr>
        <w:t>construction within the community of BARTON FARMS. Among the objectives of this</w:t>
      </w:r>
      <w:r w:rsidR="00F916C0">
        <w:rPr>
          <w:rFonts w:ascii="Times New Roman" w:hAnsi="Times New Roman" w:cs="Times New Roman"/>
          <w:color w:val="1C1D1D"/>
          <w:sz w:val="24"/>
          <w:szCs w:val="24"/>
        </w:rPr>
        <w:t xml:space="preserve"> </w:t>
      </w:r>
      <w:r w:rsidRPr="00324759">
        <w:rPr>
          <w:rFonts w:ascii="Times New Roman" w:hAnsi="Times New Roman" w:cs="Times New Roman"/>
          <w:color w:val="1C1D1D"/>
          <w:sz w:val="24"/>
          <w:szCs w:val="24"/>
        </w:rPr>
        <w:t>document are the following:</w:t>
      </w:r>
    </w:p>
    <w:p w14:paraId="6502A440" w14:textId="77777777" w:rsidR="00491A3F" w:rsidRPr="00324759" w:rsidRDefault="00491A3F" w:rsidP="00485E8B">
      <w:pPr>
        <w:autoSpaceDE w:val="0"/>
        <w:autoSpaceDN w:val="0"/>
        <w:adjustRightInd w:val="0"/>
        <w:spacing w:after="0" w:line="240" w:lineRule="auto"/>
        <w:rPr>
          <w:rFonts w:ascii="Times New Roman" w:hAnsi="Times New Roman" w:cs="Times New Roman"/>
          <w:color w:val="1C1D1D"/>
          <w:sz w:val="24"/>
          <w:szCs w:val="24"/>
        </w:rPr>
      </w:pPr>
    </w:p>
    <w:p w14:paraId="568EEBB2" w14:textId="1200E5EB" w:rsidR="00485E8B" w:rsidRPr="00324759" w:rsidRDefault="00351EB3" w:rsidP="00485E8B">
      <w:pPr>
        <w:autoSpaceDE w:val="0"/>
        <w:autoSpaceDN w:val="0"/>
        <w:adjustRightInd w:val="0"/>
        <w:spacing w:after="0" w:line="240" w:lineRule="auto"/>
        <w:rPr>
          <w:rFonts w:ascii="Times New Roman" w:hAnsi="Times New Roman" w:cs="Times New Roman"/>
          <w:color w:val="1D1D1D"/>
          <w:sz w:val="24"/>
          <w:szCs w:val="24"/>
        </w:rPr>
      </w:pPr>
      <w:r>
        <w:rPr>
          <w:rFonts w:ascii="Times New Roman" w:hAnsi="Times New Roman" w:cs="Times New Roman"/>
          <w:color w:val="1D1D1D"/>
          <w:sz w:val="24"/>
          <w:szCs w:val="24"/>
        </w:rPr>
        <w:tab/>
      </w:r>
      <w:r>
        <w:rPr>
          <w:rFonts w:ascii="Times New Roman" w:hAnsi="Times New Roman" w:cs="Times New Roman"/>
          <w:color w:val="1D1D1D"/>
          <w:sz w:val="24"/>
          <w:szCs w:val="24"/>
        </w:rPr>
        <w:tab/>
      </w:r>
      <w:r w:rsidR="00485E8B" w:rsidRPr="00324759">
        <w:rPr>
          <w:rFonts w:ascii="Times New Roman" w:hAnsi="Times New Roman" w:cs="Times New Roman"/>
          <w:color w:val="1D1D1D"/>
          <w:sz w:val="24"/>
          <w:szCs w:val="24"/>
        </w:rPr>
        <w:t>(</w:t>
      </w:r>
      <w:r>
        <w:rPr>
          <w:rFonts w:ascii="Times New Roman" w:hAnsi="Times New Roman" w:cs="Times New Roman"/>
          <w:color w:val="1D1D1D"/>
          <w:sz w:val="24"/>
          <w:szCs w:val="24"/>
        </w:rPr>
        <w:t>1</w:t>
      </w:r>
      <w:r w:rsidR="00485E8B" w:rsidRPr="00324759">
        <w:rPr>
          <w:rFonts w:ascii="Times New Roman" w:hAnsi="Times New Roman" w:cs="Times New Roman"/>
          <w:color w:val="1D1D1D"/>
          <w:sz w:val="24"/>
          <w:szCs w:val="24"/>
        </w:rPr>
        <w:t>) To outline and designate the responsibilities of the community developer, the</w:t>
      </w:r>
    </w:p>
    <w:p w14:paraId="43F4F683" w14:textId="4781280F" w:rsidR="00485E8B" w:rsidRDefault="00485E8B" w:rsidP="00485E8B">
      <w:pPr>
        <w:autoSpaceDE w:val="0"/>
        <w:autoSpaceDN w:val="0"/>
        <w:adjustRightInd w:val="0"/>
        <w:spacing w:after="0" w:line="240" w:lineRule="auto"/>
        <w:rPr>
          <w:rFonts w:ascii="Times New Roman" w:hAnsi="Times New Roman" w:cs="Times New Roman"/>
          <w:color w:val="1D1D1D"/>
          <w:sz w:val="24"/>
          <w:szCs w:val="24"/>
        </w:rPr>
      </w:pPr>
      <w:r w:rsidRPr="00324759">
        <w:rPr>
          <w:rFonts w:ascii="Times New Roman" w:hAnsi="Times New Roman" w:cs="Times New Roman"/>
          <w:color w:val="1D1D1D"/>
          <w:sz w:val="24"/>
          <w:szCs w:val="24"/>
        </w:rPr>
        <w:t>Builder and the lot buyer, regarding the purchase, design, construction, and use of the home site.</w:t>
      </w:r>
    </w:p>
    <w:p w14:paraId="40EAB06D" w14:textId="77777777" w:rsidR="00351EB3" w:rsidRPr="00324759" w:rsidRDefault="00351EB3" w:rsidP="00485E8B">
      <w:pPr>
        <w:autoSpaceDE w:val="0"/>
        <w:autoSpaceDN w:val="0"/>
        <w:adjustRightInd w:val="0"/>
        <w:spacing w:after="0" w:line="240" w:lineRule="auto"/>
        <w:rPr>
          <w:rFonts w:ascii="Times New Roman" w:hAnsi="Times New Roman" w:cs="Times New Roman"/>
          <w:color w:val="1D1D1D"/>
          <w:sz w:val="24"/>
          <w:szCs w:val="24"/>
        </w:rPr>
      </w:pPr>
    </w:p>
    <w:p w14:paraId="073BE158" w14:textId="7F0F1447" w:rsidR="00485E8B" w:rsidRDefault="00351EB3" w:rsidP="00485E8B">
      <w:pPr>
        <w:autoSpaceDE w:val="0"/>
        <w:autoSpaceDN w:val="0"/>
        <w:adjustRightInd w:val="0"/>
        <w:spacing w:after="0" w:line="240" w:lineRule="auto"/>
        <w:rPr>
          <w:rFonts w:ascii="Times New Roman" w:hAnsi="Times New Roman" w:cs="Times New Roman"/>
          <w:color w:val="1C1D1D"/>
          <w:sz w:val="24"/>
          <w:szCs w:val="24"/>
        </w:rPr>
      </w:pPr>
      <w:r>
        <w:rPr>
          <w:rFonts w:ascii="Times New Roman" w:hAnsi="Times New Roman" w:cs="Times New Roman"/>
          <w:color w:val="1C1D1D"/>
          <w:sz w:val="24"/>
          <w:szCs w:val="24"/>
        </w:rPr>
        <w:tab/>
      </w:r>
      <w:r>
        <w:rPr>
          <w:rFonts w:ascii="Times New Roman" w:hAnsi="Times New Roman" w:cs="Times New Roman"/>
          <w:color w:val="1C1D1D"/>
          <w:sz w:val="24"/>
          <w:szCs w:val="24"/>
        </w:rPr>
        <w:tab/>
      </w:r>
      <w:r w:rsidR="00485E8B" w:rsidRPr="00324759">
        <w:rPr>
          <w:rFonts w:ascii="Times New Roman" w:hAnsi="Times New Roman" w:cs="Times New Roman"/>
          <w:color w:val="1C1D1D"/>
          <w:sz w:val="24"/>
          <w:szCs w:val="24"/>
        </w:rPr>
        <w:t>(2) To establish the standards and criteria for efficient, high quality, well-designed and</w:t>
      </w:r>
      <w:r>
        <w:rPr>
          <w:rFonts w:ascii="Times New Roman" w:hAnsi="Times New Roman" w:cs="Times New Roman"/>
          <w:color w:val="1C1D1D"/>
          <w:sz w:val="24"/>
          <w:szCs w:val="24"/>
        </w:rPr>
        <w:t xml:space="preserve"> </w:t>
      </w:r>
      <w:r w:rsidR="00485E8B" w:rsidRPr="00324759">
        <w:rPr>
          <w:rFonts w:ascii="Times New Roman" w:hAnsi="Times New Roman" w:cs="Times New Roman"/>
          <w:color w:val="1C1D1D"/>
          <w:sz w:val="24"/>
          <w:szCs w:val="24"/>
        </w:rPr>
        <w:t>implemented development and building plans.</w:t>
      </w:r>
    </w:p>
    <w:p w14:paraId="0089D51E" w14:textId="77777777" w:rsidR="00547E77" w:rsidRPr="00324759" w:rsidRDefault="00547E77" w:rsidP="00485E8B">
      <w:pPr>
        <w:autoSpaceDE w:val="0"/>
        <w:autoSpaceDN w:val="0"/>
        <w:adjustRightInd w:val="0"/>
        <w:spacing w:after="0" w:line="240" w:lineRule="auto"/>
        <w:rPr>
          <w:rFonts w:ascii="Times New Roman" w:hAnsi="Times New Roman" w:cs="Times New Roman"/>
          <w:color w:val="1C1D1D"/>
          <w:sz w:val="24"/>
          <w:szCs w:val="24"/>
        </w:rPr>
      </w:pPr>
    </w:p>
    <w:p w14:paraId="10FA7D32" w14:textId="2A87FF77" w:rsidR="00485E8B" w:rsidRDefault="00547E77" w:rsidP="00485E8B">
      <w:pPr>
        <w:autoSpaceDE w:val="0"/>
        <w:autoSpaceDN w:val="0"/>
        <w:adjustRightInd w:val="0"/>
        <w:spacing w:after="0" w:line="240" w:lineRule="auto"/>
        <w:rPr>
          <w:rFonts w:ascii="Times New Roman" w:hAnsi="Times New Roman" w:cs="Times New Roman"/>
          <w:color w:val="1D1E1E"/>
          <w:sz w:val="24"/>
          <w:szCs w:val="24"/>
        </w:rPr>
      </w:pPr>
      <w:r>
        <w:rPr>
          <w:rFonts w:ascii="Times New Roman" w:hAnsi="Times New Roman" w:cs="Times New Roman"/>
          <w:color w:val="1D1E1E"/>
          <w:sz w:val="24"/>
          <w:szCs w:val="24"/>
        </w:rPr>
        <w:tab/>
      </w:r>
      <w:r>
        <w:rPr>
          <w:rFonts w:ascii="Times New Roman" w:hAnsi="Times New Roman" w:cs="Times New Roman"/>
          <w:color w:val="1D1E1E"/>
          <w:sz w:val="24"/>
          <w:szCs w:val="24"/>
        </w:rPr>
        <w:tab/>
      </w:r>
      <w:r w:rsidR="00485E8B" w:rsidRPr="00324759">
        <w:rPr>
          <w:rFonts w:ascii="Times New Roman" w:hAnsi="Times New Roman" w:cs="Times New Roman"/>
          <w:color w:val="1D1E1E"/>
          <w:sz w:val="24"/>
          <w:szCs w:val="24"/>
        </w:rPr>
        <w:t>(3) To establish procedures for the processing and review of all plans by the Barton</w:t>
      </w:r>
      <w:r>
        <w:rPr>
          <w:rFonts w:ascii="Times New Roman" w:hAnsi="Times New Roman" w:cs="Times New Roman"/>
          <w:color w:val="1D1E1E"/>
          <w:sz w:val="24"/>
          <w:szCs w:val="24"/>
        </w:rPr>
        <w:t xml:space="preserve"> </w:t>
      </w:r>
      <w:r w:rsidR="00485E8B" w:rsidRPr="00324759">
        <w:rPr>
          <w:rFonts w:ascii="Times New Roman" w:hAnsi="Times New Roman" w:cs="Times New Roman"/>
          <w:color w:val="1D1E1E"/>
          <w:sz w:val="24"/>
          <w:szCs w:val="24"/>
        </w:rPr>
        <w:t>Farms Architectural Review Board, including but not limited to plans for new construction,</w:t>
      </w:r>
      <w:r>
        <w:rPr>
          <w:rFonts w:ascii="Times New Roman" w:hAnsi="Times New Roman" w:cs="Times New Roman"/>
          <w:color w:val="1D1E1E"/>
          <w:sz w:val="24"/>
          <w:szCs w:val="24"/>
        </w:rPr>
        <w:t xml:space="preserve"> </w:t>
      </w:r>
      <w:r w:rsidR="00485E8B" w:rsidRPr="00324759">
        <w:rPr>
          <w:rFonts w:ascii="Times New Roman" w:hAnsi="Times New Roman" w:cs="Times New Roman"/>
          <w:color w:val="1D1E1E"/>
          <w:sz w:val="24"/>
          <w:szCs w:val="24"/>
        </w:rPr>
        <w:t>remodeling, additions, expansions, or renovation.</w:t>
      </w:r>
    </w:p>
    <w:p w14:paraId="3E604C73" w14:textId="77777777" w:rsidR="00547E77" w:rsidRPr="00324759" w:rsidRDefault="00547E77" w:rsidP="00485E8B">
      <w:pPr>
        <w:autoSpaceDE w:val="0"/>
        <w:autoSpaceDN w:val="0"/>
        <w:adjustRightInd w:val="0"/>
        <w:spacing w:after="0" w:line="240" w:lineRule="auto"/>
        <w:rPr>
          <w:rFonts w:ascii="Times New Roman" w:hAnsi="Times New Roman" w:cs="Times New Roman"/>
          <w:color w:val="1D1E1E"/>
          <w:sz w:val="24"/>
          <w:szCs w:val="24"/>
        </w:rPr>
      </w:pPr>
    </w:p>
    <w:p w14:paraId="4FECB6BC" w14:textId="6363314E" w:rsidR="00485E8B" w:rsidRDefault="00547E77" w:rsidP="00485E8B">
      <w:pPr>
        <w:autoSpaceDE w:val="0"/>
        <w:autoSpaceDN w:val="0"/>
        <w:adjustRightInd w:val="0"/>
        <w:spacing w:after="0" w:line="240" w:lineRule="auto"/>
        <w:rPr>
          <w:rFonts w:ascii="Times New Roman" w:hAnsi="Times New Roman" w:cs="Times New Roman"/>
          <w:color w:val="1C1D1D"/>
          <w:sz w:val="24"/>
          <w:szCs w:val="24"/>
        </w:rPr>
      </w:pPr>
      <w:r>
        <w:rPr>
          <w:rFonts w:ascii="Times New Roman" w:hAnsi="Times New Roman" w:cs="Times New Roman"/>
          <w:color w:val="1C1D1D"/>
          <w:sz w:val="24"/>
          <w:szCs w:val="24"/>
        </w:rPr>
        <w:tab/>
      </w:r>
      <w:r>
        <w:rPr>
          <w:rFonts w:ascii="Times New Roman" w:hAnsi="Times New Roman" w:cs="Times New Roman"/>
          <w:color w:val="1C1D1D"/>
          <w:sz w:val="24"/>
          <w:szCs w:val="24"/>
        </w:rPr>
        <w:tab/>
      </w:r>
      <w:r w:rsidR="00485E8B" w:rsidRPr="00324759">
        <w:rPr>
          <w:rFonts w:ascii="Times New Roman" w:hAnsi="Times New Roman" w:cs="Times New Roman"/>
          <w:color w:val="1C1D1D"/>
          <w:sz w:val="24"/>
          <w:szCs w:val="24"/>
        </w:rPr>
        <w:t>(4) To encourage professional working relationships and coordinate the interaction</w:t>
      </w:r>
      <w:r>
        <w:rPr>
          <w:rFonts w:ascii="Times New Roman" w:hAnsi="Times New Roman" w:cs="Times New Roman"/>
          <w:color w:val="1C1D1D"/>
          <w:sz w:val="24"/>
          <w:szCs w:val="24"/>
        </w:rPr>
        <w:t xml:space="preserve"> </w:t>
      </w:r>
      <w:r w:rsidR="00485E8B" w:rsidRPr="00324759">
        <w:rPr>
          <w:rFonts w:ascii="Times New Roman" w:hAnsi="Times New Roman" w:cs="Times New Roman"/>
          <w:color w:val="1C1D1D"/>
          <w:sz w:val="24"/>
          <w:szCs w:val="24"/>
        </w:rPr>
        <w:t>between the Developer, Builder, Designer, Broker, and Buyer to insure the compatibility of</w:t>
      </w:r>
      <w:r>
        <w:rPr>
          <w:rFonts w:ascii="Times New Roman" w:hAnsi="Times New Roman" w:cs="Times New Roman"/>
          <w:color w:val="1C1D1D"/>
          <w:sz w:val="24"/>
          <w:szCs w:val="24"/>
        </w:rPr>
        <w:t xml:space="preserve"> </w:t>
      </w:r>
      <w:r w:rsidR="00485E8B" w:rsidRPr="00324759">
        <w:rPr>
          <w:rFonts w:ascii="Times New Roman" w:hAnsi="Times New Roman" w:cs="Times New Roman"/>
          <w:color w:val="1C1D1D"/>
          <w:sz w:val="24"/>
          <w:szCs w:val="24"/>
        </w:rPr>
        <w:t>design and construction with the community and with the existing environment.</w:t>
      </w:r>
    </w:p>
    <w:p w14:paraId="6F676EED" w14:textId="77777777" w:rsidR="00547E77" w:rsidRPr="00324759" w:rsidRDefault="00547E77" w:rsidP="00485E8B">
      <w:pPr>
        <w:autoSpaceDE w:val="0"/>
        <w:autoSpaceDN w:val="0"/>
        <w:adjustRightInd w:val="0"/>
        <w:spacing w:after="0" w:line="240" w:lineRule="auto"/>
        <w:rPr>
          <w:rFonts w:ascii="Times New Roman" w:hAnsi="Times New Roman" w:cs="Times New Roman"/>
          <w:color w:val="1C1D1D"/>
          <w:sz w:val="24"/>
          <w:szCs w:val="24"/>
        </w:rPr>
      </w:pPr>
    </w:p>
    <w:p w14:paraId="0C798FCC" w14:textId="14390A37" w:rsidR="00485E8B" w:rsidRDefault="00616CD3" w:rsidP="00485E8B">
      <w:pPr>
        <w:autoSpaceDE w:val="0"/>
        <w:autoSpaceDN w:val="0"/>
        <w:adjustRightInd w:val="0"/>
        <w:spacing w:after="0" w:line="240" w:lineRule="auto"/>
        <w:rPr>
          <w:rFonts w:ascii="Times New Roman" w:hAnsi="Times New Roman" w:cs="Times New Roman"/>
          <w:color w:val="1E1F1F"/>
          <w:sz w:val="24"/>
          <w:szCs w:val="24"/>
        </w:rPr>
      </w:pPr>
      <w:r>
        <w:rPr>
          <w:rFonts w:ascii="Times New Roman" w:hAnsi="Times New Roman" w:cs="Times New Roman"/>
          <w:i/>
          <w:iCs/>
          <w:color w:val="1E1F1F"/>
          <w:sz w:val="24"/>
          <w:szCs w:val="24"/>
        </w:rPr>
        <w:tab/>
      </w:r>
      <w:r>
        <w:rPr>
          <w:rFonts w:ascii="Times New Roman" w:hAnsi="Times New Roman" w:cs="Times New Roman"/>
          <w:i/>
          <w:iCs/>
          <w:color w:val="1E1F1F"/>
          <w:sz w:val="24"/>
          <w:szCs w:val="24"/>
        </w:rPr>
        <w:tab/>
      </w:r>
      <w:r w:rsidR="00485E8B" w:rsidRPr="00616CD3">
        <w:rPr>
          <w:rFonts w:ascii="Times New Roman" w:hAnsi="Times New Roman" w:cs="Times New Roman"/>
          <w:iCs/>
          <w:color w:val="1E1F1F"/>
          <w:sz w:val="24"/>
          <w:szCs w:val="24"/>
        </w:rPr>
        <w:t>All</w:t>
      </w:r>
      <w:r w:rsidR="00485E8B" w:rsidRPr="00324759">
        <w:rPr>
          <w:rFonts w:ascii="Times New Roman" w:hAnsi="Times New Roman" w:cs="Times New Roman"/>
          <w:i/>
          <w:iCs/>
          <w:color w:val="1E1F1F"/>
          <w:sz w:val="24"/>
          <w:szCs w:val="24"/>
        </w:rPr>
        <w:t xml:space="preserve"> </w:t>
      </w:r>
      <w:r w:rsidR="00485E8B" w:rsidRPr="00324759">
        <w:rPr>
          <w:rFonts w:ascii="Times New Roman" w:hAnsi="Times New Roman" w:cs="Times New Roman"/>
          <w:color w:val="1E1F1F"/>
          <w:sz w:val="24"/>
          <w:szCs w:val="24"/>
        </w:rPr>
        <w:t>homesites within BARTON FARMS are conveyed subject to the Development</w:t>
      </w:r>
      <w:r>
        <w:rPr>
          <w:rFonts w:ascii="Times New Roman" w:hAnsi="Times New Roman" w:cs="Times New Roman"/>
          <w:color w:val="1E1F1F"/>
          <w:sz w:val="24"/>
          <w:szCs w:val="24"/>
        </w:rPr>
        <w:t xml:space="preserve"> </w:t>
      </w:r>
      <w:r w:rsidR="00485E8B" w:rsidRPr="00324759">
        <w:rPr>
          <w:rFonts w:ascii="Times New Roman" w:hAnsi="Times New Roman" w:cs="Times New Roman"/>
          <w:color w:val="1E1F1F"/>
          <w:sz w:val="24"/>
          <w:szCs w:val="24"/>
        </w:rPr>
        <w:t>Standards and Architectural Criteria pursuant to the Master Declaration of Easements</w:t>
      </w:r>
      <w:r>
        <w:rPr>
          <w:rFonts w:ascii="Times New Roman" w:hAnsi="Times New Roman" w:cs="Times New Roman"/>
          <w:color w:val="1E1F1F"/>
          <w:sz w:val="24"/>
          <w:szCs w:val="24"/>
        </w:rPr>
        <w:t xml:space="preserve"> </w:t>
      </w:r>
      <w:r w:rsidR="00485E8B" w:rsidRPr="00324759">
        <w:rPr>
          <w:rFonts w:ascii="Times New Roman" w:hAnsi="Times New Roman" w:cs="Times New Roman"/>
          <w:color w:val="1E1F1F"/>
          <w:sz w:val="24"/>
          <w:szCs w:val="24"/>
        </w:rPr>
        <w:t>Covenants, and Restrictions for BARTON FARMS. Each homesite owner, his successors an</w:t>
      </w:r>
      <w:r>
        <w:rPr>
          <w:rFonts w:ascii="Times New Roman" w:hAnsi="Times New Roman" w:cs="Times New Roman"/>
          <w:color w:val="1E1F1F"/>
          <w:sz w:val="24"/>
          <w:szCs w:val="24"/>
        </w:rPr>
        <w:t xml:space="preserve"> </w:t>
      </w:r>
      <w:r w:rsidR="00485E8B" w:rsidRPr="00324759">
        <w:rPr>
          <w:rFonts w:ascii="Times New Roman" w:hAnsi="Times New Roman" w:cs="Times New Roman"/>
          <w:color w:val="1E1F1F"/>
          <w:sz w:val="24"/>
          <w:szCs w:val="24"/>
        </w:rPr>
        <w:t>assigns, employees, agents, invitees, and licensees shall be bound by and meet and comply with</w:t>
      </w:r>
      <w:r w:rsidR="00A757AE">
        <w:rPr>
          <w:rFonts w:ascii="Times New Roman" w:hAnsi="Times New Roman" w:cs="Times New Roman"/>
          <w:color w:val="1E1F1F"/>
          <w:sz w:val="24"/>
          <w:szCs w:val="24"/>
        </w:rPr>
        <w:t xml:space="preserve"> </w:t>
      </w:r>
      <w:r w:rsidR="00485E8B" w:rsidRPr="00324759">
        <w:rPr>
          <w:rFonts w:ascii="Times New Roman" w:hAnsi="Times New Roman" w:cs="Times New Roman"/>
          <w:color w:val="1E1F1F"/>
          <w:sz w:val="24"/>
          <w:szCs w:val="24"/>
        </w:rPr>
        <w:t>the stipulations, requirements, terms, and conditions contained in this document. Thus, the</w:t>
      </w:r>
      <w:r w:rsidR="00A757AE">
        <w:rPr>
          <w:rFonts w:ascii="Times New Roman" w:hAnsi="Times New Roman" w:cs="Times New Roman"/>
          <w:color w:val="1E1F1F"/>
          <w:sz w:val="24"/>
          <w:szCs w:val="24"/>
        </w:rPr>
        <w:t xml:space="preserve"> </w:t>
      </w:r>
      <w:r w:rsidR="00485E8B" w:rsidRPr="00324759">
        <w:rPr>
          <w:rFonts w:ascii="Times New Roman" w:hAnsi="Times New Roman" w:cs="Times New Roman"/>
          <w:color w:val="1E1F1F"/>
          <w:sz w:val="24"/>
          <w:szCs w:val="24"/>
        </w:rPr>
        <w:t xml:space="preserve">Development Standards and Architectural Criteria shall provide guidelines </w:t>
      </w:r>
      <w:proofErr w:type="gramStart"/>
      <w:r w:rsidR="00485E8B" w:rsidRPr="00324759">
        <w:rPr>
          <w:rFonts w:ascii="Times New Roman" w:hAnsi="Times New Roman" w:cs="Times New Roman"/>
          <w:color w:val="1E1F1F"/>
          <w:sz w:val="24"/>
          <w:szCs w:val="24"/>
        </w:rPr>
        <w:t>in order to</w:t>
      </w:r>
      <w:proofErr w:type="gramEnd"/>
      <w:r w:rsidR="00485E8B" w:rsidRPr="00324759">
        <w:rPr>
          <w:rFonts w:ascii="Times New Roman" w:hAnsi="Times New Roman" w:cs="Times New Roman"/>
          <w:color w:val="1E1F1F"/>
          <w:sz w:val="24"/>
          <w:szCs w:val="24"/>
        </w:rPr>
        <w:t xml:space="preserve"> eliminate</w:t>
      </w:r>
      <w:r w:rsidR="00A757AE">
        <w:rPr>
          <w:rFonts w:ascii="Times New Roman" w:hAnsi="Times New Roman" w:cs="Times New Roman"/>
          <w:color w:val="1E1F1F"/>
          <w:sz w:val="24"/>
          <w:szCs w:val="24"/>
        </w:rPr>
        <w:t xml:space="preserve"> </w:t>
      </w:r>
      <w:r w:rsidR="00485E8B" w:rsidRPr="00324759">
        <w:rPr>
          <w:rFonts w:ascii="Times New Roman" w:hAnsi="Times New Roman" w:cs="Times New Roman"/>
          <w:color w:val="1E1F1F"/>
          <w:sz w:val="24"/>
          <w:szCs w:val="24"/>
        </w:rPr>
        <w:t>misunderstandings, misinformation, and misrepresentations during the development and building</w:t>
      </w:r>
      <w:r w:rsidR="00A757AE">
        <w:rPr>
          <w:rFonts w:ascii="Times New Roman" w:hAnsi="Times New Roman" w:cs="Times New Roman"/>
          <w:color w:val="1E1F1F"/>
          <w:sz w:val="24"/>
          <w:szCs w:val="24"/>
        </w:rPr>
        <w:t xml:space="preserve"> </w:t>
      </w:r>
      <w:r w:rsidR="00485E8B" w:rsidRPr="00324759">
        <w:rPr>
          <w:rFonts w:ascii="Times New Roman" w:hAnsi="Times New Roman" w:cs="Times New Roman"/>
          <w:color w:val="1E1F1F"/>
          <w:sz w:val="24"/>
          <w:szCs w:val="24"/>
        </w:rPr>
        <w:t>process in BARTON FARMS and provide uniform standards to insure the common goals and</w:t>
      </w:r>
      <w:r w:rsidR="00A757AE">
        <w:rPr>
          <w:rFonts w:ascii="Times New Roman" w:hAnsi="Times New Roman" w:cs="Times New Roman"/>
          <w:color w:val="1E1F1F"/>
          <w:sz w:val="24"/>
          <w:szCs w:val="24"/>
        </w:rPr>
        <w:t xml:space="preserve"> </w:t>
      </w:r>
      <w:r w:rsidR="00485E8B" w:rsidRPr="00324759">
        <w:rPr>
          <w:rFonts w:ascii="Times New Roman" w:hAnsi="Times New Roman" w:cs="Times New Roman"/>
          <w:color w:val="1E1F1F"/>
          <w:sz w:val="24"/>
          <w:szCs w:val="24"/>
        </w:rPr>
        <w:t>mutual benefits will be met.</w:t>
      </w:r>
    </w:p>
    <w:p w14:paraId="6B49A9A2" w14:textId="77777777" w:rsidR="00A757AE" w:rsidRPr="00324759" w:rsidRDefault="00A757AE" w:rsidP="00485E8B">
      <w:pPr>
        <w:autoSpaceDE w:val="0"/>
        <w:autoSpaceDN w:val="0"/>
        <w:adjustRightInd w:val="0"/>
        <w:spacing w:after="0" w:line="240" w:lineRule="auto"/>
        <w:rPr>
          <w:rFonts w:ascii="Times New Roman" w:hAnsi="Times New Roman" w:cs="Times New Roman"/>
          <w:color w:val="1E1F1F"/>
          <w:sz w:val="24"/>
          <w:szCs w:val="24"/>
        </w:rPr>
      </w:pPr>
    </w:p>
    <w:p w14:paraId="2E8E3703" w14:textId="646C2A03" w:rsidR="00485E8B" w:rsidRPr="00324759" w:rsidRDefault="00485E8B" w:rsidP="00485E8B">
      <w:pPr>
        <w:autoSpaceDE w:val="0"/>
        <w:autoSpaceDN w:val="0"/>
        <w:adjustRightInd w:val="0"/>
        <w:spacing w:after="0" w:line="240" w:lineRule="auto"/>
        <w:rPr>
          <w:rFonts w:ascii="Times New Roman" w:hAnsi="Times New Roman" w:cs="Times New Roman"/>
          <w:color w:val="1E1F1F"/>
          <w:sz w:val="24"/>
          <w:szCs w:val="24"/>
        </w:rPr>
      </w:pPr>
      <w:r w:rsidRPr="007E09CA">
        <w:rPr>
          <w:rFonts w:ascii="Times New Roman" w:hAnsi="Times New Roman" w:cs="Times New Roman"/>
          <w:b/>
          <w:color w:val="1E1F1F"/>
          <w:sz w:val="24"/>
          <w:szCs w:val="24"/>
        </w:rPr>
        <w:t>1.</w:t>
      </w:r>
      <w:r w:rsidR="007E09CA" w:rsidRPr="007E09CA">
        <w:rPr>
          <w:rFonts w:ascii="Times New Roman" w:hAnsi="Times New Roman" w:cs="Times New Roman"/>
          <w:b/>
          <w:color w:val="1E1F1F"/>
          <w:sz w:val="24"/>
          <w:szCs w:val="24"/>
        </w:rPr>
        <w:t>0</w:t>
      </w:r>
      <w:r w:rsidRPr="007E09CA">
        <w:rPr>
          <w:rFonts w:ascii="Times New Roman" w:hAnsi="Times New Roman" w:cs="Times New Roman"/>
          <w:b/>
          <w:color w:val="1E1F1F"/>
          <w:sz w:val="24"/>
          <w:szCs w:val="24"/>
        </w:rPr>
        <w:t>2</w:t>
      </w:r>
      <w:r w:rsidR="007E09CA">
        <w:rPr>
          <w:rFonts w:ascii="Times New Roman" w:hAnsi="Times New Roman" w:cs="Times New Roman"/>
          <w:color w:val="1E1F1F"/>
          <w:sz w:val="24"/>
          <w:szCs w:val="24"/>
        </w:rPr>
        <w:tab/>
      </w:r>
      <w:r w:rsidRPr="007E09CA">
        <w:rPr>
          <w:rFonts w:ascii="Times New Roman" w:hAnsi="Times New Roman" w:cs="Times New Roman"/>
          <w:b/>
          <w:color w:val="1E1F1F"/>
          <w:sz w:val="24"/>
          <w:szCs w:val="24"/>
          <w:u w:val="single"/>
        </w:rPr>
        <w:t>Procedure for Design Review</w:t>
      </w:r>
      <w:r w:rsidR="007E09CA">
        <w:rPr>
          <w:rFonts w:ascii="Times New Roman" w:hAnsi="Times New Roman" w:cs="Times New Roman"/>
          <w:color w:val="1E1F1F"/>
          <w:sz w:val="24"/>
          <w:szCs w:val="24"/>
        </w:rPr>
        <w:t xml:space="preserve">   </w:t>
      </w:r>
      <w:r w:rsidRPr="00324759">
        <w:rPr>
          <w:rFonts w:ascii="Times New Roman" w:hAnsi="Times New Roman" w:cs="Times New Roman"/>
          <w:color w:val="1E1F1F"/>
          <w:sz w:val="24"/>
          <w:szCs w:val="24"/>
        </w:rPr>
        <w:t>Specific review procedures have been established by</w:t>
      </w:r>
    </w:p>
    <w:p w14:paraId="20E146E2" w14:textId="77777777" w:rsidR="00485E8B" w:rsidRPr="00324759" w:rsidRDefault="00485E8B" w:rsidP="00485E8B">
      <w:pPr>
        <w:autoSpaceDE w:val="0"/>
        <w:autoSpaceDN w:val="0"/>
        <w:adjustRightInd w:val="0"/>
        <w:spacing w:after="0" w:line="240" w:lineRule="auto"/>
        <w:rPr>
          <w:rFonts w:ascii="Times New Roman" w:hAnsi="Times New Roman" w:cs="Times New Roman"/>
          <w:color w:val="1E1F1F"/>
          <w:sz w:val="24"/>
          <w:szCs w:val="24"/>
        </w:rPr>
      </w:pPr>
      <w:r w:rsidRPr="00324759">
        <w:rPr>
          <w:rFonts w:ascii="Times New Roman" w:hAnsi="Times New Roman" w:cs="Times New Roman"/>
          <w:color w:val="1E1F1F"/>
          <w:sz w:val="24"/>
          <w:szCs w:val="24"/>
        </w:rPr>
        <w:t>the Barton Farms Architectural Review Board to provide uniform and equitable administration of</w:t>
      </w:r>
    </w:p>
    <w:p w14:paraId="7D6908F1" w14:textId="77777777" w:rsidR="00485E8B" w:rsidRPr="00324759" w:rsidRDefault="00485E8B" w:rsidP="00485E8B">
      <w:pPr>
        <w:autoSpaceDE w:val="0"/>
        <w:autoSpaceDN w:val="0"/>
        <w:adjustRightInd w:val="0"/>
        <w:spacing w:after="0" w:line="240" w:lineRule="auto"/>
        <w:rPr>
          <w:rFonts w:ascii="Times New Roman" w:hAnsi="Times New Roman" w:cs="Times New Roman"/>
          <w:color w:val="1E1F1F"/>
          <w:sz w:val="24"/>
          <w:szCs w:val="24"/>
        </w:rPr>
      </w:pPr>
      <w:r w:rsidRPr="00324759">
        <w:rPr>
          <w:rFonts w:ascii="Times New Roman" w:hAnsi="Times New Roman" w:cs="Times New Roman"/>
          <w:color w:val="1E1F1F"/>
          <w:sz w:val="24"/>
          <w:szCs w:val="24"/>
        </w:rPr>
        <w:t xml:space="preserve">the Plan Review Process. </w:t>
      </w:r>
      <w:proofErr w:type="gramStart"/>
      <w:r w:rsidRPr="00324759">
        <w:rPr>
          <w:rFonts w:ascii="Times New Roman" w:hAnsi="Times New Roman" w:cs="Times New Roman"/>
          <w:color w:val="1E1F1F"/>
          <w:sz w:val="24"/>
          <w:szCs w:val="24"/>
        </w:rPr>
        <w:t>In order to</w:t>
      </w:r>
      <w:proofErr w:type="gramEnd"/>
      <w:r w:rsidRPr="00324759">
        <w:rPr>
          <w:rFonts w:ascii="Times New Roman" w:hAnsi="Times New Roman" w:cs="Times New Roman"/>
          <w:color w:val="1E1F1F"/>
          <w:sz w:val="24"/>
          <w:szCs w:val="24"/>
        </w:rPr>
        <w:t xml:space="preserve"> uniformly apply these Development Standards and</w:t>
      </w:r>
    </w:p>
    <w:p w14:paraId="3DC3307C" w14:textId="5D763A3F" w:rsidR="00485E8B" w:rsidRPr="00324759" w:rsidRDefault="00485E8B" w:rsidP="00485E8B">
      <w:pPr>
        <w:autoSpaceDE w:val="0"/>
        <w:autoSpaceDN w:val="0"/>
        <w:adjustRightInd w:val="0"/>
        <w:spacing w:after="0" w:line="240" w:lineRule="auto"/>
        <w:rPr>
          <w:rFonts w:ascii="Times New Roman" w:hAnsi="Times New Roman" w:cs="Times New Roman"/>
          <w:color w:val="1E1F1F"/>
          <w:sz w:val="24"/>
          <w:szCs w:val="24"/>
        </w:rPr>
      </w:pPr>
      <w:r w:rsidRPr="00324759">
        <w:rPr>
          <w:rFonts w:ascii="Times New Roman" w:hAnsi="Times New Roman" w:cs="Times New Roman"/>
          <w:color w:val="1E1F1F"/>
          <w:sz w:val="24"/>
          <w:szCs w:val="24"/>
        </w:rPr>
        <w:t xml:space="preserve">Architectural Criteria, these procedures must be strictly </w:t>
      </w:r>
      <w:r w:rsidR="00E34EB8" w:rsidRPr="00324759">
        <w:rPr>
          <w:rFonts w:ascii="Times New Roman" w:hAnsi="Times New Roman" w:cs="Times New Roman"/>
          <w:color w:val="1E1F1F"/>
          <w:sz w:val="24"/>
          <w:szCs w:val="24"/>
        </w:rPr>
        <w:t>followed,</w:t>
      </w:r>
      <w:r w:rsidRPr="00324759">
        <w:rPr>
          <w:rFonts w:ascii="Times New Roman" w:hAnsi="Times New Roman" w:cs="Times New Roman"/>
          <w:color w:val="1E1F1F"/>
          <w:sz w:val="24"/>
          <w:szCs w:val="24"/>
        </w:rPr>
        <w:t xml:space="preserve"> and submittals must be made on</w:t>
      </w:r>
      <w:r w:rsidR="00E34EB8">
        <w:rPr>
          <w:rFonts w:ascii="Times New Roman" w:hAnsi="Times New Roman" w:cs="Times New Roman"/>
          <w:color w:val="1E1F1F"/>
          <w:sz w:val="24"/>
          <w:szCs w:val="24"/>
        </w:rPr>
        <w:t xml:space="preserve"> </w:t>
      </w:r>
      <w:r w:rsidRPr="00324759">
        <w:rPr>
          <w:rFonts w:ascii="Times New Roman" w:hAnsi="Times New Roman" w:cs="Times New Roman"/>
          <w:color w:val="1E1F1F"/>
          <w:sz w:val="24"/>
          <w:szCs w:val="24"/>
        </w:rPr>
        <w:t>a timely basis.</w:t>
      </w:r>
    </w:p>
    <w:p w14:paraId="4785C8EF" w14:textId="77777777" w:rsidR="00E34EB8" w:rsidRDefault="00E34EB8" w:rsidP="00485E8B">
      <w:pPr>
        <w:autoSpaceDE w:val="0"/>
        <w:autoSpaceDN w:val="0"/>
        <w:adjustRightInd w:val="0"/>
        <w:spacing w:after="0" w:line="240" w:lineRule="auto"/>
        <w:rPr>
          <w:rFonts w:ascii="Times New Roman" w:hAnsi="Times New Roman" w:cs="Times New Roman"/>
          <w:color w:val="1D1E1E"/>
          <w:sz w:val="24"/>
          <w:szCs w:val="24"/>
        </w:rPr>
      </w:pPr>
    </w:p>
    <w:p w14:paraId="0427E2B6" w14:textId="727A5F06" w:rsidR="00485E8B" w:rsidRPr="00324759" w:rsidRDefault="00E34EB8" w:rsidP="00485E8B">
      <w:pPr>
        <w:autoSpaceDE w:val="0"/>
        <w:autoSpaceDN w:val="0"/>
        <w:adjustRightInd w:val="0"/>
        <w:spacing w:after="0" w:line="240" w:lineRule="auto"/>
        <w:rPr>
          <w:rFonts w:ascii="Times New Roman" w:hAnsi="Times New Roman" w:cs="Times New Roman"/>
          <w:color w:val="1D1E1E"/>
          <w:sz w:val="24"/>
          <w:szCs w:val="24"/>
        </w:rPr>
      </w:pPr>
      <w:r>
        <w:rPr>
          <w:rFonts w:ascii="Times New Roman" w:hAnsi="Times New Roman" w:cs="Times New Roman"/>
          <w:color w:val="1D1E1E"/>
          <w:sz w:val="24"/>
          <w:szCs w:val="24"/>
        </w:rPr>
        <w:tab/>
      </w:r>
      <w:r w:rsidR="00485E8B" w:rsidRPr="00324759">
        <w:rPr>
          <w:rFonts w:ascii="Times New Roman" w:hAnsi="Times New Roman" w:cs="Times New Roman"/>
          <w:color w:val="1D1E1E"/>
          <w:sz w:val="24"/>
          <w:szCs w:val="24"/>
        </w:rPr>
        <w:t>Attached hereto as Addendum "A" is a Standard Application Form and Fee Schedule</w:t>
      </w:r>
    </w:p>
    <w:p w14:paraId="04FA82D2" w14:textId="35FC2292" w:rsidR="00485E8B" w:rsidRPr="00324759" w:rsidRDefault="00485E8B" w:rsidP="00E34EB8">
      <w:pPr>
        <w:autoSpaceDE w:val="0"/>
        <w:autoSpaceDN w:val="0"/>
        <w:adjustRightInd w:val="0"/>
        <w:spacing w:after="0" w:line="240" w:lineRule="auto"/>
        <w:rPr>
          <w:rFonts w:ascii="Times New Roman" w:hAnsi="Times New Roman" w:cs="Times New Roman"/>
          <w:sz w:val="24"/>
          <w:szCs w:val="24"/>
        </w:rPr>
      </w:pPr>
      <w:r w:rsidRPr="00324759">
        <w:rPr>
          <w:rFonts w:ascii="Times New Roman" w:hAnsi="Times New Roman" w:cs="Times New Roman"/>
          <w:color w:val="1D1E1E"/>
          <w:sz w:val="24"/>
          <w:szCs w:val="24"/>
        </w:rPr>
        <w:t>for each submittal. Both the application and applicable fee must accompany any submittal prior to</w:t>
      </w:r>
      <w:r w:rsidR="00E34EB8">
        <w:rPr>
          <w:rFonts w:ascii="Times New Roman" w:hAnsi="Times New Roman" w:cs="Times New Roman"/>
          <w:color w:val="1D1E1E"/>
          <w:sz w:val="24"/>
          <w:szCs w:val="24"/>
        </w:rPr>
        <w:t xml:space="preserve"> </w:t>
      </w:r>
      <w:r w:rsidRPr="00324759">
        <w:rPr>
          <w:rFonts w:ascii="Times New Roman" w:hAnsi="Times New Roman" w:cs="Times New Roman"/>
          <w:color w:val="1D1E1E"/>
          <w:sz w:val="24"/>
          <w:szCs w:val="24"/>
        </w:rPr>
        <w:t>the Board's review. The review fee is Three Hundred Dollars ($300 00) and subject to change.</w:t>
      </w:r>
    </w:p>
    <w:p w14:paraId="17555AAE" w14:textId="40848C51" w:rsidR="00BA2867" w:rsidRDefault="00BA2867" w:rsidP="0060538A">
      <w:pPr>
        <w:tabs>
          <w:tab w:val="left" w:pos="5933"/>
        </w:tabs>
        <w:rPr>
          <w:rFonts w:ascii="Times New Roman" w:hAnsi="Times New Roman" w:cs="Times New Roman"/>
        </w:rPr>
      </w:pPr>
    </w:p>
    <w:p w14:paraId="777CC530" w14:textId="77777777" w:rsidR="009E2314" w:rsidRPr="009E2314" w:rsidRDefault="009E2314" w:rsidP="007E2C3A">
      <w:pPr>
        <w:autoSpaceDE w:val="0"/>
        <w:autoSpaceDN w:val="0"/>
        <w:adjustRightInd w:val="0"/>
        <w:spacing w:after="0" w:line="240" w:lineRule="auto"/>
        <w:jc w:val="both"/>
        <w:rPr>
          <w:rFonts w:ascii="Times New Roman" w:hAnsi="Times New Roman" w:cs="Times New Roman"/>
          <w:color w:val="1D1D1D"/>
          <w:sz w:val="24"/>
          <w:szCs w:val="24"/>
        </w:rPr>
      </w:pPr>
      <w:r w:rsidRPr="009E2314">
        <w:rPr>
          <w:rFonts w:ascii="Times New Roman" w:hAnsi="Times New Roman" w:cs="Times New Roman"/>
          <w:color w:val="1D1D1D"/>
          <w:sz w:val="24"/>
          <w:szCs w:val="24"/>
        </w:rPr>
        <w:lastRenderedPageBreak/>
        <w:t>The intent of the Barton Farms Architectural Review Board is to uniformly and</w:t>
      </w:r>
    </w:p>
    <w:p w14:paraId="08A5AABE" w14:textId="77777777" w:rsidR="009E2314" w:rsidRPr="009E2314" w:rsidRDefault="009E2314" w:rsidP="007E2C3A">
      <w:pPr>
        <w:autoSpaceDE w:val="0"/>
        <w:autoSpaceDN w:val="0"/>
        <w:adjustRightInd w:val="0"/>
        <w:spacing w:after="0" w:line="240" w:lineRule="auto"/>
        <w:jc w:val="both"/>
        <w:rPr>
          <w:rFonts w:ascii="Times New Roman" w:hAnsi="Times New Roman" w:cs="Times New Roman"/>
          <w:color w:val="1D1D1D"/>
          <w:sz w:val="24"/>
          <w:szCs w:val="24"/>
        </w:rPr>
      </w:pPr>
      <w:r w:rsidRPr="009E2314">
        <w:rPr>
          <w:rFonts w:ascii="Times New Roman" w:hAnsi="Times New Roman" w:cs="Times New Roman"/>
          <w:color w:val="1D1D1D"/>
          <w:sz w:val="24"/>
          <w:szCs w:val="24"/>
        </w:rPr>
        <w:t>objectively review submittals to determine whether they meet the Development Standards and</w:t>
      </w:r>
    </w:p>
    <w:p w14:paraId="5693E881" w14:textId="77777777" w:rsidR="009E2314" w:rsidRPr="009E2314" w:rsidRDefault="009E2314" w:rsidP="007E2C3A">
      <w:pPr>
        <w:autoSpaceDE w:val="0"/>
        <w:autoSpaceDN w:val="0"/>
        <w:adjustRightInd w:val="0"/>
        <w:spacing w:after="0" w:line="240" w:lineRule="auto"/>
        <w:jc w:val="both"/>
        <w:rPr>
          <w:rFonts w:ascii="Times New Roman" w:hAnsi="Times New Roman" w:cs="Times New Roman"/>
          <w:color w:val="1D1D1D"/>
          <w:sz w:val="24"/>
          <w:szCs w:val="24"/>
        </w:rPr>
      </w:pPr>
      <w:r w:rsidRPr="009E2314">
        <w:rPr>
          <w:rFonts w:ascii="Times New Roman" w:hAnsi="Times New Roman" w:cs="Times New Roman"/>
          <w:color w:val="1D1D1D"/>
          <w:sz w:val="24"/>
          <w:szCs w:val="24"/>
        </w:rPr>
        <w:t>Architectural Criteria of BARTON FARMS. The Design and Development Board has in its sole</w:t>
      </w:r>
    </w:p>
    <w:p w14:paraId="034B8086" w14:textId="77777777" w:rsidR="009E2314" w:rsidRPr="009E2314" w:rsidRDefault="009E2314" w:rsidP="007E2C3A">
      <w:pPr>
        <w:autoSpaceDE w:val="0"/>
        <w:autoSpaceDN w:val="0"/>
        <w:adjustRightInd w:val="0"/>
        <w:spacing w:after="0" w:line="240" w:lineRule="auto"/>
        <w:jc w:val="both"/>
        <w:rPr>
          <w:rFonts w:ascii="Times New Roman" w:hAnsi="Times New Roman" w:cs="Times New Roman"/>
          <w:color w:val="1D1D1D"/>
          <w:sz w:val="24"/>
          <w:szCs w:val="24"/>
        </w:rPr>
      </w:pPr>
      <w:r w:rsidRPr="009E2314">
        <w:rPr>
          <w:rFonts w:ascii="Times New Roman" w:hAnsi="Times New Roman" w:cs="Times New Roman"/>
          <w:color w:val="1D1D1D"/>
          <w:sz w:val="24"/>
          <w:szCs w:val="24"/>
        </w:rPr>
        <w:t>discretion the power to reject any submittal for any reason whatsoever, including purely aesthetic</w:t>
      </w:r>
    </w:p>
    <w:p w14:paraId="028E3820" w14:textId="77777777" w:rsidR="009E2314" w:rsidRPr="009E2314" w:rsidRDefault="009E2314" w:rsidP="007E2C3A">
      <w:pPr>
        <w:autoSpaceDE w:val="0"/>
        <w:autoSpaceDN w:val="0"/>
        <w:adjustRightInd w:val="0"/>
        <w:spacing w:after="0" w:line="240" w:lineRule="auto"/>
        <w:jc w:val="both"/>
        <w:rPr>
          <w:rFonts w:ascii="Times New Roman" w:hAnsi="Times New Roman" w:cs="Times New Roman"/>
          <w:color w:val="1D1D1D"/>
          <w:sz w:val="24"/>
          <w:szCs w:val="24"/>
        </w:rPr>
      </w:pPr>
      <w:r w:rsidRPr="009E2314">
        <w:rPr>
          <w:rFonts w:ascii="Times New Roman" w:hAnsi="Times New Roman" w:cs="Times New Roman"/>
          <w:color w:val="1D1D1D"/>
          <w:sz w:val="24"/>
          <w:szCs w:val="24"/>
        </w:rPr>
        <w:t>grounds. However, the Barton Farms Architectural Review Board shall not arbitrarily or</w:t>
      </w:r>
    </w:p>
    <w:p w14:paraId="250BD3E2" w14:textId="24A70DD7" w:rsidR="009E2314" w:rsidRDefault="009E2314" w:rsidP="007E2C3A">
      <w:pPr>
        <w:autoSpaceDE w:val="0"/>
        <w:autoSpaceDN w:val="0"/>
        <w:adjustRightInd w:val="0"/>
        <w:spacing w:after="0" w:line="240" w:lineRule="auto"/>
        <w:jc w:val="both"/>
        <w:rPr>
          <w:rFonts w:ascii="Times New Roman" w:hAnsi="Times New Roman" w:cs="Times New Roman"/>
          <w:color w:val="1D1D1D"/>
          <w:sz w:val="24"/>
          <w:szCs w:val="24"/>
        </w:rPr>
      </w:pPr>
      <w:r w:rsidRPr="009E2314">
        <w:rPr>
          <w:rFonts w:ascii="Times New Roman" w:hAnsi="Times New Roman" w:cs="Times New Roman"/>
          <w:color w:val="1D1D1D"/>
          <w:sz w:val="24"/>
          <w:szCs w:val="24"/>
        </w:rPr>
        <w:t>unreasonable deny approval.</w:t>
      </w:r>
    </w:p>
    <w:p w14:paraId="37CAB60A" w14:textId="77777777" w:rsidR="009E2314" w:rsidRPr="009E2314" w:rsidRDefault="009E2314" w:rsidP="007E2C3A">
      <w:pPr>
        <w:autoSpaceDE w:val="0"/>
        <w:autoSpaceDN w:val="0"/>
        <w:adjustRightInd w:val="0"/>
        <w:spacing w:after="0" w:line="240" w:lineRule="auto"/>
        <w:jc w:val="both"/>
        <w:rPr>
          <w:rFonts w:ascii="Times New Roman" w:hAnsi="Times New Roman" w:cs="Times New Roman"/>
          <w:color w:val="1D1D1D"/>
          <w:sz w:val="24"/>
          <w:szCs w:val="24"/>
        </w:rPr>
      </w:pPr>
    </w:p>
    <w:p w14:paraId="51CC4EAD" w14:textId="77777777" w:rsidR="009E2314" w:rsidRPr="009E2314" w:rsidRDefault="009E2314" w:rsidP="007E2C3A">
      <w:pPr>
        <w:autoSpaceDE w:val="0"/>
        <w:autoSpaceDN w:val="0"/>
        <w:adjustRightInd w:val="0"/>
        <w:spacing w:after="0" w:line="240" w:lineRule="auto"/>
        <w:jc w:val="both"/>
        <w:rPr>
          <w:rFonts w:ascii="Times New Roman" w:hAnsi="Times New Roman" w:cs="Times New Roman"/>
          <w:color w:val="1B1C1C"/>
          <w:sz w:val="24"/>
          <w:szCs w:val="24"/>
        </w:rPr>
      </w:pPr>
      <w:r w:rsidRPr="009E2314">
        <w:rPr>
          <w:rFonts w:ascii="Times New Roman" w:hAnsi="Times New Roman" w:cs="Times New Roman"/>
          <w:color w:val="1B1C1C"/>
          <w:sz w:val="24"/>
          <w:szCs w:val="24"/>
        </w:rPr>
        <w:t>The Design and Development Board shall have 30 days within which to review a</w:t>
      </w:r>
    </w:p>
    <w:p w14:paraId="25F32348" w14:textId="77777777" w:rsidR="009E2314" w:rsidRPr="009E2314" w:rsidRDefault="009E2314" w:rsidP="007E2C3A">
      <w:pPr>
        <w:autoSpaceDE w:val="0"/>
        <w:autoSpaceDN w:val="0"/>
        <w:adjustRightInd w:val="0"/>
        <w:spacing w:after="0" w:line="240" w:lineRule="auto"/>
        <w:jc w:val="both"/>
        <w:rPr>
          <w:rFonts w:ascii="Times New Roman" w:hAnsi="Times New Roman" w:cs="Times New Roman"/>
          <w:color w:val="1B1C1C"/>
          <w:sz w:val="24"/>
          <w:szCs w:val="24"/>
        </w:rPr>
      </w:pPr>
      <w:r w:rsidRPr="009E2314">
        <w:rPr>
          <w:rFonts w:ascii="Times New Roman" w:hAnsi="Times New Roman" w:cs="Times New Roman"/>
          <w:color w:val="1B1C1C"/>
          <w:sz w:val="24"/>
          <w:szCs w:val="24"/>
        </w:rPr>
        <w:t>submittal and either approve, disapprove, or request additional information. Should the Barton</w:t>
      </w:r>
    </w:p>
    <w:p w14:paraId="7B9D523A" w14:textId="77777777" w:rsidR="009E2314" w:rsidRPr="009E2314" w:rsidRDefault="009E2314" w:rsidP="007E2C3A">
      <w:pPr>
        <w:autoSpaceDE w:val="0"/>
        <w:autoSpaceDN w:val="0"/>
        <w:adjustRightInd w:val="0"/>
        <w:spacing w:after="0" w:line="240" w:lineRule="auto"/>
        <w:jc w:val="both"/>
        <w:rPr>
          <w:rFonts w:ascii="Times New Roman" w:hAnsi="Times New Roman" w:cs="Times New Roman"/>
          <w:color w:val="1B1C1C"/>
          <w:sz w:val="24"/>
          <w:szCs w:val="24"/>
        </w:rPr>
      </w:pPr>
      <w:r w:rsidRPr="009E2314">
        <w:rPr>
          <w:rFonts w:ascii="Times New Roman" w:hAnsi="Times New Roman" w:cs="Times New Roman"/>
          <w:color w:val="1B1C1C"/>
          <w:sz w:val="24"/>
          <w:szCs w:val="24"/>
        </w:rPr>
        <w:t>Farms Architectural Review Board fail to disapprove or request additional information within the</w:t>
      </w:r>
    </w:p>
    <w:p w14:paraId="5D686970" w14:textId="77777777" w:rsidR="009E2314" w:rsidRPr="009E2314" w:rsidRDefault="009E2314" w:rsidP="007E2C3A">
      <w:pPr>
        <w:autoSpaceDE w:val="0"/>
        <w:autoSpaceDN w:val="0"/>
        <w:adjustRightInd w:val="0"/>
        <w:spacing w:after="0" w:line="240" w:lineRule="auto"/>
        <w:jc w:val="both"/>
        <w:rPr>
          <w:rFonts w:ascii="Times New Roman" w:hAnsi="Times New Roman" w:cs="Times New Roman"/>
          <w:color w:val="1B1C1C"/>
          <w:sz w:val="24"/>
          <w:szCs w:val="24"/>
        </w:rPr>
      </w:pPr>
      <w:r w:rsidRPr="009E2314">
        <w:rPr>
          <w:rFonts w:ascii="Times New Roman" w:hAnsi="Times New Roman" w:cs="Times New Roman"/>
          <w:color w:val="1B1C1C"/>
          <w:sz w:val="24"/>
          <w:szCs w:val="24"/>
        </w:rPr>
        <w:t>30 days, it shall be conclusively presumed that the Barton Farms Architectural Review Board has</w:t>
      </w:r>
    </w:p>
    <w:p w14:paraId="09A1DCF6" w14:textId="77777777" w:rsidR="009E2314" w:rsidRPr="009E2314" w:rsidRDefault="009E2314" w:rsidP="007E2C3A">
      <w:pPr>
        <w:autoSpaceDE w:val="0"/>
        <w:autoSpaceDN w:val="0"/>
        <w:adjustRightInd w:val="0"/>
        <w:spacing w:after="0" w:line="240" w:lineRule="auto"/>
        <w:jc w:val="both"/>
        <w:rPr>
          <w:rFonts w:ascii="Times New Roman" w:hAnsi="Times New Roman" w:cs="Times New Roman"/>
          <w:color w:val="1B1C1C"/>
          <w:sz w:val="24"/>
          <w:szCs w:val="24"/>
        </w:rPr>
      </w:pPr>
      <w:r w:rsidRPr="009E2314">
        <w:rPr>
          <w:rFonts w:ascii="Times New Roman" w:hAnsi="Times New Roman" w:cs="Times New Roman"/>
          <w:color w:val="1B1C1C"/>
          <w:sz w:val="24"/>
          <w:szCs w:val="24"/>
        </w:rPr>
        <w:t>approved such submittal. Upon the approval of any submittal, the applicant must begin</w:t>
      </w:r>
    </w:p>
    <w:p w14:paraId="21A672BB" w14:textId="77777777" w:rsidR="009E2314" w:rsidRPr="009E2314" w:rsidRDefault="009E2314" w:rsidP="007E2C3A">
      <w:pPr>
        <w:autoSpaceDE w:val="0"/>
        <w:autoSpaceDN w:val="0"/>
        <w:adjustRightInd w:val="0"/>
        <w:spacing w:after="0" w:line="240" w:lineRule="auto"/>
        <w:jc w:val="both"/>
        <w:rPr>
          <w:rFonts w:ascii="Times New Roman" w:hAnsi="Times New Roman" w:cs="Times New Roman"/>
          <w:color w:val="1B1C1C"/>
          <w:sz w:val="24"/>
          <w:szCs w:val="24"/>
        </w:rPr>
      </w:pPr>
      <w:r w:rsidRPr="009E2314">
        <w:rPr>
          <w:rFonts w:ascii="Times New Roman" w:hAnsi="Times New Roman" w:cs="Times New Roman"/>
          <w:color w:val="1B1C1C"/>
          <w:sz w:val="24"/>
          <w:szCs w:val="24"/>
        </w:rPr>
        <w:t>construction within 120 days, or at the Barton Farms Architectural Review Board's discretion,</w:t>
      </w:r>
    </w:p>
    <w:p w14:paraId="098C2D9A" w14:textId="350A5687" w:rsidR="009E2314" w:rsidRDefault="009E2314" w:rsidP="007E2C3A">
      <w:pPr>
        <w:autoSpaceDE w:val="0"/>
        <w:autoSpaceDN w:val="0"/>
        <w:adjustRightInd w:val="0"/>
        <w:spacing w:after="0" w:line="240" w:lineRule="auto"/>
        <w:jc w:val="both"/>
        <w:rPr>
          <w:rFonts w:ascii="Times New Roman" w:hAnsi="Times New Roman" w:cs="Times New Roman"/>
          <w:color w:val="1B1C1C"/>
          <w:sz w:val="24"/>
          <w:szCs w:val="24"/>
        </w:rPr>
      </w:pPr>
      <w:r w:rsidRPr="009E2314">
        <w:rPr>
          <w:rFonts w:ascii="Times New Roman" w:hAnsi="Times New Roman" w:cs="Times New Roman"/>
          <w:color w:val="1B1C1C"/>
          <w:sz w:val="24"/>
          <w:szCs w:val="24"/>
        </w:rPr>
        <w:t>forfeit the approval and submit a new application.</w:t>
      </w:r>
    </w:p>
    <w:p w14:paraId="68A63835" w14:textId="77777777" w:rsidR="001D6D73" w:rsidRPr="009E2314" w:rsidRDefault="001D6D73" w:rsidP="007E2C3A">
      <w:pPr>
        <w:autoSpaceDE w:val="0"/>
        <w:autoSpaceDN w:val="0"/>
        <w:adjustRightInd w:val="0"/>
        <w:spacing w:after="0" w:line="240" w:lineRule="auto"/>
        <w:jc w:val="both"/>
        <w:rPr>
          <w:rFonts w:ascii="Times New Roman" w:hAnsi="Times New Roman" w:cs="Times New Roman"/>
          <w:color w:val="1B1C1C"/>
          <w:sz w:val="24"/>
          <w:szCs w:val="24"/>
        </w:rPr>
      </w:pPr>
    </w:p>
    <w:p w14:paraId="61BE333A" w14:textId="77777777" w:rsidR="009E2314" w:rsidRPr="009E2314" w:rsidRDefault="009E2314" w:rsidP="007E2C3A">
      <w:pPr>
        <w:autoSpaceDE w:val="0"/>
        <w:autoSpaceDN w:val="0"/>
        <w:adjustRightInd w:val="0"/>
        <w:spacing w:after="0" w:line="240" w:lineRule="auto"/>
        <w:jc w:val="both"/>
        <w:rPr>
          <w:rFonts w:ascii="Times New Roman" w:hAnsi="Times New Roman" w:cs="Times New Roman"/>
          <w:color w:val="1B1C1C"/>
          <w:sz w:val="24"/>
          <w:szCs w:val="24"/>
        </w:rPr>
      </w:pPr>
      <w:r w:rsidRPr="009E2314">
        <w:rPr>
          <w:rFonts w:ascii="Times New Roman" w:hAnsi="Times New Roman" w:cs="Times New Roman"/>
          <w:color w:val="1B1C1C"/>
          <w:sz w:val="24"/>
          <w:szCs w:val="24"/>
        </w:rPr>
        <w:t>In those instances where strict compliance with the specific term, conditions, or</w:t>
      </w:r>
    </w:p>
    <w:p w14:paraId="4D0EE09A" w14:textId="61F8E466" w:rsidR="009E2314" w:rsidRPr="009E2314" w:rsidRDefault="009E2314" w:rsidP="007E2C3A">
      <w:pPr>
        <w:autoSpaceDE w:val="0"/>
        <w:autoSpaceDN w:val="0"/>
        <w:adjustRightInd w:val="0"/>
        <w:spacing w:after="0" w:line="240" w:lineRule="auto"/>
        <w:jc w:val="both"/>
        <w:rPr>
          <w:rFonts w:ascii="Times New Roman" w:hAnsi="Times New Roman" w:cs="Times New Roman"/>
          <w:color w:val="1B1C1C"/>
          <w:sz w:val="24"/>
          <w:szCs w:val="24"/>
        </w:rPr>
      </w:pPr>
      <w:r w:rsidRPr="009E2314">
        <w:rPr>
          <w:rFonts w:ascii="Times New Roman" w:hAnsi="Times New Roman" w:cs="Times New Roman"/>
          <w:color w:val="1B1C1C"/>
          <w:sz w:val="24"/>
          <w:szCs w:val="24"/>
        </w:rPr>
        <w:t>criteria provided in the Development Standards and Architectural Criteria would create and undue</w:t>
      </w:r>
      <w:r w:rsidR="001D6D73">
        <w:rPr>
          <w:rFonts w:ascii="Times New Roman" w:hAnsi="Times New Roman" w:cs="Times New Roman"/>
          <w:color w:val="1B1C1C"/>
          <w:sz w:val="24"/>
          <w:szCs w:val="24"/>
        </w:rPr>
        <w:t xml:space="preserve"> </w:t>
      </w:r>
      <w:r w:rsidRPr="009E2314">
        <w:rPr>
          <w:rFonts w:ascii="Times New Roman" w:hAnsi="Times New Roman" w:cs="Times New Roman"/>
          <w:color w:val="1B1C1C"/>
          <w:sz w:val="24"/>
          <w:szCs w:val="24"/>
        </w:rPr>
        <w:t>hardship by depriving the owner the reasonable use of his lot or where, in the opinion of the</w:t>
      </w:r>
      <w:r w:rsidR="001D6D73">
        <w:rPr>
          <w:rFonts w:ascii="Times New Roman" w:hAnsi="Times New Roman" w:cs="Times New Roman"/>
          <w:color w:val="1B1C1C"/>
          <w:sz w:val="24"/>
          <w:szCs w:val="24"/>
        </w:rPr>
        <w:t xml:space="preserve"> </w:t>
      </w:r>
      <w:r w:rsidRPr="009E2314">
        <w:rPr>
          <w:rFonts w:ascii="Times New Roman" w:hAnsi="Times New Roman" w:cs="Times New Roman"/>
          <w:color w:val="1B1C1C"/>
          <w:sz w:val="24"/>
          <w:szCs w:val="24"/>
        </w:rPr>
        <w:t>Barton Farms Architectural Review Board, there are unusual characteristics which affect the</w:t>
      </w:r>
    </w:p>
    <w:p w14:paraId="4ECB647D" w14:textId="77777777" w:rsidR="009E2314" w:rsidRPr="009E2314" w:rsidRDefault="009E2314" w:rsidP="007E2C3A">
      <w:pPr>
        <w:autoSpaceDE w:val="0"/>
        <w:autoSpaceDN w:val="0"/>
        <w:adjustRightInd w:val="0"/>
        <w:spacing w:after="0" w:line="240" w:lineRule="auto"/>
        <w:jc w:val="both"/>
        <w:rPr>
          <w:rFonts w:ascii="Times New Roman" w:hAnsi="Times New Roman" w:cs="Times New Roman"/>
          <w:color w:val="1B1C1C"/>
          <w:sz w:val="24"/>
          <w:szCs w:val="24"/>
        </w:rPr>
      </w:pPr>
      <w:r w:rsidRPr="009E2314">
        <w:rPr>
          <w:rFonts w:ascii="Times New Roman" w:hAnsi="Times New Roman" w:cs="Times New Roman"/>
          <w:color w:val="1B1C1C"/>
          <w:sz w:val="24"/>
          <w:szCs w:val="24"/>
        </w:rPr>
        <w:t>property or use in question and which make strict compliance with the Standards unfeasible, the</w:t>
      </w:r>
    </w:p>
    <w:p w14:paraId="3559C4BD" w14:textId="5D3F38BB" w:rsidR="009E2314" w:rsidRDefault="009E2314" w:rsidP="007E2C3A">
      <w:pPr>
        <w:autoSpaceDE w:val="0"/>
        <w:autoSpaceDN w:val="0"/>
        <w:adjustRightInd w:val="0"/>
        <w:spacing w:after="0" w:line="240" w:lineRule="auto"/>
        <w:jc w:val="both"/>
        <w:rPr>
          <w:rFonts w:ascii="Times New Roman" w:hAnsi="Times New Roman" w:cs="Times New Roman"/>
          <w:color w:val="1B1C1C"/>
          <w:sz w:val="24"/>
          <w:szCs w:val="24"/>
        </w:rPr>
      </w:pPr>
      <w:r w:rsidRPr="009E2314">
        <w:rPr>
          <w:rFonts w:ascii="Times New Roman" w:hAnsi="Times New Roman" w:cs="Times New Roman"/>
          <w:color w:val="1B1C1C"/>
          <w:sz w:val="24"/>
          <w:szCs w:val="24"/>
        </w:rPr>
        <w:t xml:space="preserve">Barton Farms Architectural Review Board may grant a variance from the Standards </w:t>
      </w:r>
      <w:proofErr w:type="gramStart"/>
      <w:r w:rsidRPr="009E2314">
        <w:rPr>
          <w:rFonts w:ascii="Times New Roman" w:hAnsi="Times New Roman" w:cs="Times New Roman"/>
          <w:color w:val="1B1C1C"/>
          <w:sz w:val="24"/>
          <w:szCs w:val="24"/>
        </w:rPr>
        <w:t>as long as</w:t>
      </w:r>
      <w:proofErr w:type="gramEnd"/>
      <w:r w:rsidRPr="009E2314">
        <w:rPr>
          <w:rFonts w:ascii="Times New Roman" w:hAnsi="Times New Roman" w:cs="Times New Roman"/>
          <w:color w:val="1B1C1C"/>
          <w:sz w:val="24"/>
          <w:szCs w:val="24"/>
        </w:rPr>
        <w:t xml:space="preserve"> the</w:t>
      </w:r>
      <w:r w:rsidR="001D6D73">
        <w:rPr>
          <w:rFonts w:ascii="Times New Roman" w:hAnsi="Times New Roman" w:cs="Times New Roman"/>
          <w:color w:val="1B1C1C"/>
          <w:sz w:val="24"/>
          <w:szCs w:val="24"/>
        </w:rPr>
        <w:t xml:space="preserve"> </w:t>
      </w:r>
      <w:r w:rsidRPr="009E2314">
        <w:rPr>
          <w:rFonts w:ascii="Times New Roman" w:hAnsi="Times New Roman" w:cs="Times New Roman"/>
          <w:color w:val="1B1C1C"/>
          <w:sz w:val="24"/>
          <w:szCs w:val="24"/>
        </w:rPr>
        <w:t>general purpose and intent of the Standards are maintained. All variance requests and approvals</w:t>
      </w:r>
      <w:r w:rsidR="001D6D73">
        <w:rPr>
          <w:rFonts w:ascii="Times New Roman" w:hAnsi="Times New Roman" w:cs="Times New Roman"/>
          <w:color w:val="1B1C1C"/>
          <w:sz w:val="24"/>
          <w:szCs w:val="24"/>
        </w:rPr>
        <w:t xml:space="preserve"> </w:t>
      </w:r>
      <w:r w:rsidRPr="009E2314">
        <w:rPr>
          <w:rFonts w:ascii="Times New Roman" w:hAnsi="Times New Roman" w:cs="Times New Roman"/>
          <w:color w:val="1B1C1C"/>
          <w:sz w:val="24"/>
          <w:szCs w:val="24"/>
        </w:rPr>
        <w:t>shall be in writing. Any variance shall be considered unique to the specific lot and conditions for</w:t>
      </w:r>
      <w:r w:rsidR="001D6D73">
        <w:rPr>
          <w:rFonts w:ascii="Times New Roman" w:hAnsi="Times New Roman" w:cs="Times New Roman"/>
          <w:color w:val="1B1C1C"/>
          <w:sz w:val="24"/>
          <w:szCs w:val="24"/>
        </w:rPr>
        <w:t xml:space="preserve"> </w:t>
      </w:r>
      <w:r w:rsidRPr="009E2314">
        <w:rPr>
          <w:rFonts w:ascii="Times New Roman" w:hAnsi="Times New Roman" w:cs="Times New Roman"/>
          <w:color w:val="1B1C1C"/>
          <w:sz w:val="24"/>
          <w:szCs w:val="24"/>
        </w:rPr>
        <w:t>which it was granted and shall in no respect constitute a change in or affect the terms and</w:t>
      </w:r>
      <w:r w:rsidR="00B611B1">
        <w:rPr>
          <w:rFonts w:ascii="Times New Roman" w:hAnsi="Times New Roman" w:cs="Times New Roman"/>
          <w:color w:val="1B1C1C"/>
          <w:sz w:val="24"/>
          <w:szCs w:val="24"/>
        </w:rPr>
        <w:t xml:space="preserve"> </w:t>
      </w:r>
      <w:r w:rsidRPr="009E2314">
        <w:rPr>
          <w:rFonts w:ascii="Times New Roman" w:hAnsi="Times New Roman" w:cs="Times New Roman"/>
          <w:color w:val="1B1C1C"/>
          <w:sz w:val="24"/>
          <w:szCs w:val="24"/>
        </w:rPr>
        <w:t>conditions as set forth in the Standards, nor set any precedent for future decisions.</w:t>
      </w:r>
    </w:p>
    <w:p w14:paraId="5D704E2D" w14:textId="77777777" w:rsidR="00B611B1" w:rsidRPr="009E2314" w:rsidRDefault="00B611B1" w:rsidP="009E2314">
      <w:pPr>
        <w:autoSpaceDE w:val="0"/>
        <w:autoSpaceDN w:val="0"/>
        <w:adjustRightInd w:val="0"/>
        <w:spacing w:after="0" w:line="240" w:lineRule="auto"/>
        <w:rPr>
          <w:rFonts w:ascii="Times New Roman" w:hAnsi="Times New Roman" w:cs="Times New Roman"/>
          <w:color w:val="1B1C1C"/>
          <w:sz w:val="24"/>
          <w:szCs w:val="24"/>
        </w:rPr>
      </w:pPr>
    </w:p>
    <w:p w14:paraId="4FDD5FAD" w14:textId="23B90EC2" w:rsidR="009E2314" w:rsidRPr="009E2314" w:rsidRDefault="009E2314" w:rsidP="007E2C3A">
      <w:pPr>
        <w:autoSpaceDE w:val="0"/>
        <w:autoSpaceDN w:val="0"/>
        <w:adjustRightInd w:val="0"/>
        <w:spacing w:after="0" w:line="240" w:lineRule="auto"/>
        <w:jc w:val="both"/>
        <w:rPr>
          <w:rFonts w:ascii="Times New Roman" w:hAnsi="Times New Roman" w:cs="Times New Roman"/>
          <w:color w:val="212121"/>
          <w:sz w:val="24"/>
          <w:szCs w:val="24"/>
        </w:rPr>
      </w:pPr>
      <w:r w:rsidRPr="009E2314">
        <w:rPr>
          <w:rFonts w:ascii="Times New Roman" w:hAnsi="Times New Roman" w:cs="Times New Roman"/>
          <w:color w:val="222222"/>
          <w:sz w:val="24"/>
          <w:szCs w:val="24"/>
        </w:rPr>
        <w:t>1</w:t>
      </w:r>
      <w:r w:rsidR="00B611B1">
        <w:rPr>
          <w:rFonts w:ascii="Times New Roman" w:hAnsi="Times New Roman" w:cs="Times New Roman"/>
          <w:color w:val="222222"/>
          <w:sz w:val="24"/>
          <w:szCs w:val="24"/>
        </w:rPr>
        <w:t>.</w:t>
      </w:r>
      <w:r w:rsidRPr="009E2314">
        <w:rPr>
          <w:rFonts w:ascii="Times New Roman" w:hAnsi="Times New Roman" w:cs="Times New Roman"/>
          <w:color w:val="222222"/>
          <w:sz w:val="24"/>
          <w:szCs w:val="24"/>
        </w:rPr>
        <w:t>03</w:t>
      </w:r>
      <w:r w:rsidR="00094F84">
        <w:rPr>
          <w:rFonts w:ascii="Times New Roman" w:hAnsi="Times New Roman" w:cs="Times New Roman"/>
          <w:color w:val="222222"/>
          <w:sz w:val="24"/>
          <w:szCs w:val="24"/>
        </w:rPr>
        <w:tab/>
      </w:r>
      <w:r w:rsidRPr="00094F84">
        <w:rPr>
          <w:rFonts w:ascii="Times New Roman" w:hAnsi="Times New Roman" w:cs="Times New Roman"/>
          <w:b/>
          <w:color w:val="212121"/>
          <w:sz w:val="24"/>
          <w:szCs w:val="24"/>
          <w:u w:val="single"/>
        </w:rPr>
        <w:t>Application Pr</w:t>
      </w:r>
      <w:r w:rsidR="00B611B1" w:rsidRPr="00094F84">
        <w:rPr>
          <w:rFonts w:ascii="Times New Roman" w:hAnsi="Times New Roman" w:cs="Times New Roman"/>
          <w:b/>
          <w:color w:val="212121"/>
          <w:sz w:val="24"/>
          <w:szCs w:val="24"/>
          <w:u w:val="single"/>
        </w:rPr>
        <w:t>ocedures</w:t>
      </w:r>
      <w:r w:rsidR="00094F84">
        <w:rPr>
          <w:rFonts w:ascii="Times New Roman" w:hAnsi="Times New Roman" w:cs="Times New Roman"/>
          <w:color w:val="212121"/>
          <w:sz w:val="24"/>
          <w:szCs w:val="24"/>
        </w:rPr>
        <w:t xml:space="preserve">   </w:t>
      </w:r>
      <w:r w:rsidRPr="009E2314">
        <w:rPr>
          <w:rFonts w:ascii="Times New Roman" w:hAnsi="Times New Roman" w:cs="Times New Roman"/>
          <w:color w:val="212121"/>
          <w:sz w:val="24"/>
          <w:szCs w:val="24"/>
        </w:rPr>
        <w:t xml:space="preserve"> The purpose of the application phase is to determine if the</w:t>
      </w:r>
    </w:p>
    <w:p w14:paraId="7AAC4197" w14:textId="77777777" w:rsidR="009E2314" w:rsidRPr="009E2314" w:rsidRDefault="009E2314" w:rsidP="007E2C3A">
      <w:pPr>
        <w:autoSpaceDE w:val="0"/>
        <w:autoSpaceDN w:val="0"/>
        <w:adjustRightInd w:val="0"/>
        <w:spacing w:after="0" w:line="240" w:lineRule="auto"/>
        <w:jc w:val="both"/>
        <w:rPr>
          <w:rFonts w:ascii="Times New Roman" w:hAnsi="Times New Roman" w:cs="Times New Roman"/>
          <w:color w:val="1C1D1D"/>
          <w:sz w:val="24"/>
          <w:szCs w:val="24"/>
        </w:rPr>
      </w:pPr>
      <w:r w:rsidRPr="009E2314">
        <w:rPr>
          <w:rFonts w:ascii="Times New Roman" w:hAnsi="Times New Roman" w:cs="Times New Roman"/>
          <w:color w:val="1C1D1D"/>
          <w:sz w:val="24"/>
          <w:szCs w:val="24"/>
        </w:rPr>
        <w:t>proposed structure meets the general Development Standards and Architectural Criteria. The</w:t>
      </w:r>
    </w:p>
    <w:p w14:paraId="3D5D4494" w14:textId="77777777" w:rsidR="009E2314" w:rsidRPr="009E2314" w:rsidRDefault="009E2314" w:rsidP="007E2C3A">
      <w:pPr>
        <w:autoSpaceDE w:val="0"/>
        <w:autoSpaceDN w:val="0"/>
        <w:adjustRightInd w:val="0"/>
        <w:spacing w:after="0" w:line="240" w:lineRule="auto"/>
        <w:jc w:val="both"/>
        <w:rPr>
          <w:rFonts w:ascii="Times New Roman" w:hAnsi="Times New Roman" w:cs="Times New Roman"/>
          <w:color w:val="1C1D1D"/>
          <w:sz w:val="24"/>
          <w:szCs w:val="24"/>
        </w:rPr>
      </w:pPr>
      <w:r w:rsidRPr="009E2314">
        <w:rPr>
          <w:rFonts w:ascii="Times New Roman" w:hAnsi="Times New Roman" w:cs="Times New Roman"/>
          <w:color w:val="1C1D1D"/>
          <w:sz w:val="24"/>
          <w:szCs w:val="24"/>
        </w:rPr>
        <w:t>Barton Farms Architectural Review Board will review the submittal to determine its consistency</w:t>
      </w:r>
    </w:p>
    <w:p w14:paraId="3E1CAC05" w14:textId="77777777" w:rsidR="009E2314" w:rsidRPr="009E2314" w:rsidRDefault="009E2314" w:rsidP="007E2C3A">
      <w:pPr>
        <w:autoSpaceDE w:val="0"/>
        <w:autoSpaceDN w:val="0"/>
        <w:adjustRightInd w:val="0"/>
        <w:spacing w:after="0" w:line="240" w:lineRule="auto"/>
        <w:jc w:val="both"/>
        <w:rPr>
          <w:rFonts w:ascii="Times New Roman" w:hAnsi="Times New Roman" w:cs="Times New Roman"/>
          <w:color w:val="1C1D1D"/>
          <w:sz w:val="24"/>
          <w:szCs w:val="24"/>
        </w:rPr>
      </w:pPr>
      <w:r w:rsidRPr="009E2314">
        <w:rPr>
          <w:rFonts w:ascii="Times New Roman" w:hAnsi="Times New Roman" w:cs="Times New Roman"/>
          <w:color w:val="1C1D1D"/>
          <w:sz w:val="24"/>
          <w:szCs w:val="24"/>
        </w:rPr>
        <w:t>with the Development Standards and Architectural Criteria and not with any building, plumbing,</w:t>
      </w:r>
    </w:p>
    <w:p w14:paraId="6D0015E1" w14:textId="77777777" w:rsidR="009E2314" w:rsidRPr="009E2314" w:rsidRDefault="009E2314" w:rsidP="007E2C3A">
      <w:pPr>
        <w:autoSpaceDE w:val="0"/>
        <w:autoSpaceDN w:val="0"/>
        <w:adjustRightInd w:val="0"/>
        <w:spacing w:after="0" w:line="240" w:lineRule="auto"/>
        <w:jc w:val="both"/>
        <w:rPr>
          <w:rFonts w:ascii="Times New Roman" w:hAnsi="Times New Roman" w:cs="Times New Roman"/>
          <w:color w:val="1C1D1D"/>
          <w:sz w:val="24"/>
          <w:szCs w:val="24"/>
        </w:rPr>
      </w:pPr>
      <w:r w:rsidRPr="009E2314">
        <w:rPr>
          <w:rFonts w:ascii="Times New Roman" w:hAnsi="Times New Roman" w:cs="Times New Roman"/>
          <w:color w:val="1C1D1D"/>
          <w:sz w:val="24"/>
          <w:szCs w:val="24"/>
        </w:rPr>
        <w:t>or other codes in effect in Sarasota County. Approval by the Barton Farms Architectural Review</w:t>
      </w:r>
    </w:p>
    <w:p w14:paraId="37543F51" w14:textId="77777777" w:rsidR="009E2314" w:rsidRPr="009E2314" w:rsidRDefault="009E2314" w:rsidP="007E2C3A">
      <w:pPr>
        <w:autoSpaceDE w:val="0"/>
        <w:autoSpaceDN w:val="0"/>
        <w:adjustRightInd w:val="0"/>
        <w:spacing w:after="0" w:line="240" w:lineRule="auto"/>
        <w:jc w:val="both"/>
        <w:rPr>
          <w:rFonts w:ascii="Times New Roman" w:hAnsi="Times New Roman" w:cs="Times New Roman"/>
          <w:color w:val="1C1D1D"/>
          <w:sz w:val="24"/>
          <w:szCs w:val="24"/>
        </w:rPr>
      </w:pPr>
      <w:r w:rsidRPr="009E2314">
        <w:rPr>
          <w:rFonts w:ascii="Times New Roman" w:hAnsi="Times New Roman" w:cs="Times New Roman"/>
          <w:color w:val="1C1D1D"/>
          <w:sz w:val="24"/>
          <w:szCs w:val="24"/>
        </w:rPr>
        <w:t>Board indicates acceptance of the plans and design, and allows the builder to commence</w:t>
      </w:r>
    </w:p>
    <w:p w14:paraId="360DD387" w14:textId="0D77DB6E" w:rsidR="009E2314" w:rsidRDefault="009E2314" w:rsidP="007E2C3A">
      <w:pPr>
        <w:autoSpaceDE w:val="0"/>
        <w:autoSpaceDN w:val="0"/>
        <w:adjustRightInd w:val="0"/>
        <w:spacing w:after="0" w:line="240" w:lineRule="auto"/>
        <w:jc w:val="both"/>
        <w:rPr>
          <w:rFonts w:ascii="Times New Roman" w:hAnsi="Times New Roman" w:cs="Times New Roman"/>
          <w:color w:val="1C1D1D"/>
          <w:sz w:val="24"/>
          <w:szCs w:val="24"/>
        </w:rPr>
      </w:pPr>
      <w:r w:rsidRPr="009E2314">
        <w:rPr>
          <w:rFonts w:ascii="Times New Roman" w:hAnsi="Times New Roman" w:cs="Times New Roman"/>
          <w:color w:val="1C1D1D"/>
          <w:sz w:val="24"/>
          <w:szCs w:val="24"/>
        </w:rPr>
        <w:t>construction. Required to be submitted with the application are the following:</w:t>
      </w:r>
    </w:p>
    <w:p w14:paraId="4B78B85C" w14:textId="390AE553" w:rsidR="009E2314" w:rsidRDefault="007409A3" w:rsidP="009E2314">
      <w:pPr>
        <w:autoSpaceDE w:val="0"/>
        <w:autoSpaceDN w:val="0"/>
        <w:adjustRightInd w:val="0"/>
        <w:spacing w:after="0" w:line="240" w:lineRule="auto"/>
        <w:rPr>
          <w:rFonts w:ascii="Times New Roman" w:hAnsi="Times New Roman" w:cs="Times New Roman"/>
          <w:color w:val="1F1F1F"/>
          <w:sz w:val="24"/>
          <w:szCs w:val="24"/>
        </w:rPr>
      </w:pPr>
      <w:r>
        <w:rPr>
          <w:rFonts w:ascii="Times New Roman" w:hAnsi="Times New Roman" w:cs="Times New Roman"/>
          <w:color w:val="1F1F1F"/>
          <w:sz w:val="24"/>
          <w:szCs w:val="24"/>
        </w:rPr>
        <w:tab/>
      </w:r>
      <w:r w:rsidR="009E2314" w:rsidRPr="009E2314">
        <w:rPr>
          <w:rFonts w:ascii="Times New Roman" w:hAnsi="Times New Roman" w:cs="Times New Roman"/>
          <w:color w:val="1F1F1F"/>
          <w:sz w:val="24"/>
          <w:szCs w:val="24"/>
        </w:rPr>
        <w:t>(1) Final construction plans.</w:t>
      </w:r>
    </w:p>
    <w:p w14:paraId="1DE38336" w14:textId="77777777" w:rsidR="00F71578" w:rsidRPr="001239A9" w:rsidRDefault="00F71578" w:rsidP="009E2314">
      <w:pPr>
        <w:autoSpaceDE w:val="0"/>
        <w:autoSpaceDN w:val="0"/>
        <w:adjustRightInd w:val="0"/>
        <w:spacing w:after="0" w:line="240" w:lineRule="auto"/>
        <w:rPr>
          <w:rFonts w:ascii="Times New Roman" w:hAnsi="Times New Roman" w:cs="Times New Roman"/>
          <w:color w:val="1F1F1F"/>
          <w:sz w:val="16"/>
          <w:szCs w:val="16"/>
        </w:rPr>
      </w:pPr>
    </w:p>
    <w:p w14:paraId="13067A76" w14:textId="720C79CA" w:rsidR="009E2314" w:rsidRPr="009E2314" w:rsidRDefault="007409A3" w:rsidP="009E2314">
      <w:pPr>
        <w:autoSpaceDE w:val="0"/>
        <w:autoSpaceDN w:val="0"/>
        <w:adjustRightInd w:val="0"/>
        <w:spacing w:after="0" w:line="240" w:lineRule="auto"/>
        <w:rPr>
          <w:rFonts w:ascii="Times New Roman" w:hAnsi="Times New Roman" w:cs="Times New Roman"/>
          <w:color w:val="1F1F1F"/>
          <w:sz w:val="24"/>
          <w:szCs w:val="24"/>
        </w:rPr>
      </w:pPr>
      <w:r>
        <w:rPr>
          <w:rFonts w:ascii="Times New Roman" w:hAnsi="Times New Roman" w:cs="Times New Roman"/>
          <w:color w:val="1F1F1F"/>
          <w:sz w:val="24"/>
          <w:szCs w:val="24"/>
        </w:rPr>
        <w:tab/>
      </w:r>
      <w:r w:rsidR="009E2314" w:rsidRPr="009E2314">
        <w:rPr>
          <w:rFonts w:ascii="Times New Roman" w:hAnsi="Times New Roman" w:cs="Times New Roman"/>
          <w:color w:val="1F1F1F"/>
          <w:sz w:val="24"/>
          <w:szCs w:val="24"/>
        </w:rPr>
        <w:t>(2) Material specification for all exterior surfaces, showing type and sample of roofs,</w:t>
      </w:r>
      <w:r>
        <w:rPr>
          <w:rFonts w:ascii="Times New Roman" w:hAnsi="Times New Roman" w:cs="Times New Roman"/>
          <w:color w:val="1F1F1F"/>
          <w:sz w:val="24"/>
          <w:szCs w:val="24"/>
        </w:rPr>
        <w:t xml:space="preserve"> </w:t>
      </w:r>
      <w:r w:rsidR="009E2314" w:rsidRPr="009E2314">
        <w:rPr>
          <w:rFonts w:ascii="Times New Roman" w:hAnsi="Times New Roman" w:cs="Times New Roman"/>
          <w:color w:val="1F1F1F"/>
          <w:sz w:val="24"/>
          <w:szCs w:val="24"/>
        </w:rPr>
        <w:t>walls, fascia, and trim; windows, doors, and garage doors; patios, decks, pool tile,</w:t>
      </w:r>
    </w:p>
    <w:p w14:paraId="373BD59B" w14:textId="3C2D7713" w:rsidR="009E2314" w:rsidRDefault="009E2314" w:rsidP="009E2314">
      <w:pPr>
        <w:autoSpaceDE w:val="0"/>
        <w:autoSpaceDN w:val="0"/>
        <w:adjustRightInd w:val="0"/>
        <w:spacing w:after="0" w:line="240" w:lineRule="auto"/>
        <w:rPr>
          <w:rFonts w:ascii="Times New Roman" w:hAnsi="Times New Roman" w:cs="Times New Roman"/>
          <w:color w:val="1F1F1F"/>
          <w:sz w:val="24"/>
          <w:szCs w:val="24"/>
        </w:rPr>
      </w:pPr>
      <w:r w:rsidRPr="009E2314">
        <w:rPr>
          <w:rFonts w:ascii="Times New Roman" w:hAnsi="Times New Roman" w:cs="Times New Roman"/>
          <w:color w:val="1F1F1F"/>
          <w:sz w:val="24"/>
          <w:szCs w:val="24"/>
        </w:rPr>
        <w:t>and enclosures; driveways, and building headlights, eyebrows, coining, and other</w:t>
      </w:r>
      <w:r w:rsidR="007409A3">
        <w:rPr>
          <w:rFonts w:ascii="Times New Roman" w:hAnsi="Times New Roman" w:cs="Times New Roman"/>
          <w:color w:val="1F1F1F"/>
          <w:sz w:val="24"/>
          <w:szCs w:val="24"/>
        </w:rPr>
        <w:t xml:space="preserve"> </w:t>
      </w:r>
      <w:r w:rsidRPr="009E2314">
        <w:rPr>
          <w:rFonts w:ascii="Times New Roman" w:hAnsi="Times New Roman" w:cs="Times New Roman"/>
          <w:color w:val="1F1F1F"/>
          <w:sz w:val="24"/>
          <w:szCs w:val="24"/>
        </w:rPr>
        <w:t>accent</w:t>
      </w:r>
      <w:r w:rsidR="007409A3">
        <w:rPr>
          <w:rFonts w:ascii="Times New Roman" w:hAnsi="Times New Roman" w:cs="Times New Roman"/>
          <w:color w:val="1F1F1F"/>
          <w:sz w:val="24"/>
          <w:szCs w:val="24"/>
        </w:rPr>
        <w:t xml:space="preserve"> </w:t>
      </w:r>
      <w:r w:rsidR="00F71578">
        <w:rPr>
          <w:rFonts w:ascii="Times New Roman" w:hAnsi="Times New Roman" w:cs="Times New Roman"/>
          <w:color w:val="1F1F1F"/>
          <w:sz w:val="24"/>
          <w:szCs w:val="24"/>
        </w:rPr>
        <w:t>m</w:t>
      </w:r>
      <w:r w:rsidRPr="009E2314">
        <w:rPr>
          <w:rFonts w:ascii="Times New Roman" w:hAnsi="Times New Roman" w:cs="Times New Roman"/>
          <w:color w:val="1F1F1F"/>
          <w:sz w:val="24"/>
          <w:szCs w:val="24"/>
        </w:rPr>
        <w:t>aterials.</w:t>
      </w:r>
    </w:p>
    <w:p w14:paraId="373DE02E" w14:textId="77777777" w:rsidR="00F71578" w:rsidRPr="001239A9" w:rsidRDefault="00F71578" w:rsidP="009E2314">
      <w:pPr>
        <w:autoSpaceDE w:val="0"/>
        <w:autoSpaceDN w:val="0"/>
        <w:adjustRightInd w:val="0"/>
        <w:spacing w:after="0" w:line="240" w:lineRule="auto"/>
        <w:rPr>
          <w:rFonts w:ascii="Times New Roman" w:hAnsi="Times New Roman" w:cs="Times New Roman"/>
          <w:color w:val="1F1F1F"/>
          <w:sz w:val="16"/>
          <w:szCs w:val="16"/>
        </w:rPr>
      </w:pPr>
    </w:p>
    <w:p w14:paraId="0D7E6890" w14:textId="4394903E" w:rsidR="009E2314" w:rsidRDefault="00F71578" w:rsidP="009E2314">
      <w:pPr>
        <w:autoSpaceDE w:val="0"/>
        <w:autoSpaceDN w:val="0"/>
        <w:adjustRightInd w:val="0"/>
        <w:spacing w:after="0" w:line="240" w:lineRule="auto"/>
        <w:rPr>
          <w:rFonts w:ascii="Times New Roman" w:hAnsi="Times New Roman" w:cs="Times New Roman"/>
          <w:color w:val="1F201F"/>
          <w:sz w:val="24"/>
          <w:szCs w:val="24"/>
        </w:rPr>
      </w:pPr>
      <w:r>
        <w:rPr>
          <w:rFonts w:ascii="Times New Roman" w:hAnsi="Times New Roman" w:cs="Times New Roman"/>
          <w:color w:val="1F201F"/>
          <w:sz w:val="24"/>
          <w:szCs w:val="24"/>
        </w:rPr>
        <w:tab/>
      </w:r>
      <w:r w:rsidR="009E2314" w:rsidRPr="009E2314">
        <w:rPr>
          <w:rFonts w:ascii="Times New Roman" w:hAnsi="Times New Roman" w:cs="Times New Roman"/>
          <w:color w:val="1F201F"/>
          <w:sz w:val="24"/>
          <w:szCs w:val="24"/>
        </w:rPr>
        <w:t>(3) Exterior color plan, showing color samples and textures of all exterior surfaces.</w:t>
      </w:r>
    </w:p>
    <w:p w14:paraId="5B929307" w14:textId="77777777" w:rsidR="00F71578" w:rsidRPr="001239A9" w:rsidRDefault="00F71578" w:rsidP="009E2314">
      <w:pPr>
        <w:autoSpaceDE w:val="0"/>
        <w:autoSpaceDN w:val="0"/>
        <w:adjustRightInd w:val="0"/>
        <w:spacing w:after="0" w:line="240" w:lineRule="auto"/>
        <w:rPr>
          <w:rFonts w:ascii="Times New Roman" w:hAnsi="Times New Roman" w:cs="Times New Roman"/>
          <w:color w:val="1F201F"/>
          <w:sz w:val="16"/>
          <w:szCs w:val="16"/>
        </w:rPr>
      </w:pPr>
    </w:p>
    <w:p w14:paraId="457E1A34" w14:textId="750E6D2A" w:rsidR="009E2314" w:rsidRDefault="00F71578" w:rsidP="009E2314">
      <w:pPr>
        <w:autoSpaceDE w:val="0"/>
        <w:autoSpaceDN w:val="0"/>
        <w:adjustRightInd w:val="0"/>
        <w:spacing w:after="0" w:line="240" w:lineRule="auto"/>
        <w:rPr>
          <w:rFonts w:ascii="Times New Roman" w:hAnsi="Times New Roman" w:cs="Times New Roman"/>
          <w:color w:val="1F1F1F"/>
          <w:sz w:val="24"/>
          <w:szCs w:val="24"/>
        </w:rPr>
      </w:pPr>
      <w:r>
        <w:rPr>
          <w:rFonts w:ascii="Times New Roman" w:hAnsi="Times New Roman" w:cs="Times New Roman"/>
          <w:color w:val="1F1F1F"/>
          <w:sz w:val="24"/>
          <w:szCs w:val="24"/>
        </w:rPr>
        <w:tab/>
      </w:r>
      <w:r w:rsidR="009E2314" w:rsidRPr="009E2314">
        <w:rPr>
          <w:rFonts w:ascii="Times New Roman" w:hAnsi="Times New Roman" w:cs="Times New Roman"/>
          <w:color w:val="1F1F1F"/>
          <w:sz w:val="24"/>
          <w:szCs w:val="24"/>
        </w:rPr>
        <w:t>(4) Pool drawings</w:t>
      </w:r>
    </w:p>
    <w:p w14:paraId="5BF51F82" w14:textId="77777777" w:rsidR="00F71578" w:rsidRPr="009E2314" w:rsidRDefault="00F71578" w:rsidP="009E2314">
      <w:pPr>
        <w:autoSpaceDE w:val="0"/>
        <w:autoSpaceDN w:val="0"/>
        <w:adjustRightInd w:val="0"/>
        <w:spacing w:after="0" w:line="240" w:lineRule="auto"/>
        <w:rPr>
          <w:rFonts w:ascii="Times New Roman" w:hAnsi="Times New Roman" w:cs="Times New Roman"/>
          <w:color w:val="1F1F1F"/>
          <w:sz w:val="24"/>
          <w:szCs w:val="24"/>
        </w:rPr>
      </w:pPr>
    </w:p>
    <w:p w14:paraId="1C8F3D66" w14:textId="5C01CB3F" w:rsidR="008D04B3" w:rsidRDefault="008D04B3" w:rsidP="008D04B3">
      <w:pPr>
        <w:autoSpaceDE w:val="0"/>
        <w:autoSpaceDN w:val="0"/>
        <w:adjustRightInd w:val="0"/>
        <w:spacing w:after="0" w:line="240" w:lineRule="auto"/>
        <w:rPr>
          <w:rFonts w:ascii="Times New Roman" w:hAnsi="Times New Roman" w:cs="Times New Roman"/>
          <w:color w:val="202020"/>
          <w:sz w:val="24"/>
          <w:szCs w:val="24"/>
        </w:rPr>
      </w:pPr>
      <w:r>
        <w:rPr>
          <w:rFonts w:ascii="Times New Roman" w:hAnsi="Times New Roman" w:cs="Times New Roman"/>
          <w:color w:val="202020"/>
          <w:sz w:val="24"/>
          <w:szCs w:val="24"/>
        </w:rPr>
        <w:tab/>
      </w:r>
      <w:r w:rsidR="009E2314" w:rsidRPr="009E2314">
        <w:rPr>
          <w:rFonts w:ascii="Times New Roman" w:hAnsi="Times New Roman" w:cs="Times New Roman"/>
          <w:color w:val="202020"/>
          <w:sz w:val="24"/>
          <w:szCs w:val="24"/>
        </w:rPr>
        <w:t xml:space="preserve">(5) Mechanical equipment, solar panels, trash containers, etc. </w:t>
      </w:r>
      <w:r w:rsidR="009E2314" w:rsidRPr="009E2314">
        <w:rPr>
          <w:rFonts w:ascii="Times New Roman" w:hAnsi="Times New Roman" w:cs="Times New Roman"/>
          <w:color w:val="545858"/>
          <w:sz w:val="24"/>
          <w:szCs w:val="24"/>
        </w:rPr>
        <w:t xml:space="preserve">- </w:t>
      </w:r>
      <w:r w:rsidR="009E2314" w:rsidRPr="009E2314">
        <w:rPr>
          <w:rFonts w:ascii="Times New Roman" w:hAnsi="Times New Roman" w:cs="Times New Roman"/>
          <w:color w:val="202020"/>
          <w:sz w:val="24"/>
          <w:szCs w:val="24"/>
        </w:rPr>
        <w:t>location and screen</w:t>
      </w:r>
      <w:r>
        <w:rPr>
          <w:rFonts w:ascii="Times New Roman" w:hAnsi="Times New Roman" w:cs="Times New Roman"/>
          <w:color w:val="202020"/>
          <w:sz w:val="24"/>
          <w:szCs w:val="24"/>
        </w:rPr>
        <w:t xml:space="preserve"> </w:t>
      </w:r>
      <w:r w:rsidR="009E2314" w:rsidRPr="009E2314">
        <w:rPr>
          <w:rFonts w:ascii="Times New Roman" w:hAnsi="Times New Roman" w:cs="Times New Roman"/>
          <w:color w:val="202020"/>
          <w:sz w:val="24"/>
          <w:szCs w:val="24"/>
        </w:rPr>
        <w:t>details.</w:t>
      </w:r>
    </w:p>
    <w:p w14:paraId="2FFBDD52" w14:textId="77777777" w:rsidR="008D04B3" w:rsidRDefault="008D04B3" w:rsidP="008D04B3">
      <w:pPr>
        <w:autoSpaceDE w:val="0"/>
        <w:autoSpaceDN w:val="0"/>
        <w:adjustRightInd w:val="0"/>
        <w:spacing w:after="0" w:line="240" w:lineRule="auto"/>
        <w:rPr>
          <w:rFonts w:ascii="Times New Roman" w:hAnsi="Times New Roman" w:cs="Times New Roman"/>
          <w:color w:val="1D1D1D"/>
          <w:sz w:val="24"/>
          <w:szCs w:val="24"/>
        </w:rPr>
      </w:pPr>
      <w:r>
        <w:rPr>
          <w:rFonts w:ascii="Times New Roman" w:hAnsi="Times New Roman" w:cs="Times New Roman"/>
          <w:color w:val="1D1D1D"/>
          <w:sz w:val="24"/>
          <w:szCs w:val="24"/>
        </w:rPr>
        <w:tab/>
      </w:r>
      <w:r>
        <w:rPr>
          <w:rFonts w:ascii="Times New Roman" w:hAnsi="Times New Roman" w:cs="Times New Roman"/>
          <w:color w:val="1D1D1D"/>
          <w:sz w:val="24"/>
          <w:szCs w:val="24"/>
        </w:rPr>
        <w:tab/>
      </w:r>
    </w:p>
    <w:p w14:paraId="3807E7BA" w14:textId="6F05C336" w:rsidR="00BA2867" w:rsidRDefault="008D04B3" w:rsidP="008D04B3">
      <w:pPr>
        <w:autoSpaceDE w:val="0"/>
        <w:autoSpaceDN w:val="0"/>
        <w:adjustRightInd w:val="0"/>
        <w:spacing w:after="0" w:line="240" w:lineRule="auto"/>
        <w:rPr>
          <w:rFonts w:ascii="Times New Roman" w:hAnsi="Times New Roman" w:cs="Times New Roman"/>
          <w:color w:val="1D1D1D"/>
          <w:sz w:val="24"/>
          <w:szCs w:val="24"/>
        </w:rPr>
      </w:pPr>
      <w:r>
        <w:rPr>
          <w:rFonts w:ascii="Times New Roman" w:hAnsi="Times New Roman" w:cs="Times New Roman"/>
          <w:color w:val="1D1D1D"/>
          <w:sz w:val="24"/>
          <w:szCs w:val="24"/>
        </w:rPr>
        <w:lastRenderedPageBreak/>
        <w:tab/>
      </w:r>
      <w:r w:rsidR="009E2314" w:rsidRPr="009E2314">
        <w:rPr>
          <w:rFonts w:ascii="Times New Roman" w:hAnsi="Times New Roman" w:cs="Times New Roman"/>
          <w:color w:val="1D1D1D"/>
          <w:sz w:val="24"/>
          <w:szCs w:val="24"/>
        </w:rPr>
        <w:t>(6) Final landscape plan, to include plant list showing quantity, plant names and sizes.</w:t>
      </w:r>
    </w:p>
    <w:p w14:paraId="6E093046" w14:textId="77777777" w:rsidR="008D04B3" w:rsidRPr="00226715" w:rsidRDefault="008D04B3" w:rsidP="008D04B3">
      <w:pPr>
        <w:autoSpaceDE w:val="0"/>
        <w:autoSpaceDN w:val="0"/>
        <w:adjustRightInd w:val="0"/>
        <w:spacing w:after="0" w:line="240" w:lineRule="auto"/>
        <w:rPr>
          <w:rFonts w:ascii="Times New Roman" w:hAnsi="Times New Roman" w:cs="Times New Roman"/>
          <w:color w:val="202020"/>
          <w:sz w:val="16"/>
          <w:szCs w:val="16"/>
        </w:rPr>
      </w:pPr>
    </w:p>
    <w:p w14:paraId="3B67F2EF" w14:textId="689D8D67" w:rsidR="007A0358" w:rsidRPr="007A0358" w:rsidRDefault="00FA7E34" w:rsidP="007A0358">
      <w:pPr>
        <w:autoSpaceDE w:val="0"/>
        <w:autoSpaceDN w:val="0"/>
        <w:adjustRightInd w:val="0"/>
        <w:spacing w:after="0" w:line="240" w:lineRule="auto"/>
        <w:rPr>
          <w:rFonts w:ascii="Times New Roman" w:hAnsi="Times New Roman" w:cs="Times New Roman"/>
          <w:color w:val="1E1F1F"/>
          <w:sz w:val="24"/>
          <w:szCs w:val="24"/>
        </w:rPr>
      </w:pPr>
      <w:r>
        <w:rPr>
          <w:rFonts w:ascii="Times New Roman" w:hAnsi="Times New Roman" w:cs="Times New Roman"/>
          <w:color w:val="1E1F1F"/>
          <w:sz w:val="24"/>
          <w:szCs w:val="24"/>
        </w:rPr>
        <w:tab/>
      </w:r>
      <w:r w:rsidR="007A0358" w:rsidRPr="007A0358">
        <w:rPr>
          <w:rFonts w:ascii="Times New Roman" w:hAnsi="Times New Roman" w:cs="Times New Roman"/>
          <w:color w:val="1E1F1F"/>
          <w:sz w:val="24"/>
          <w:szCs w:val="24"/>
        </w:rPr>
        <w:t>(7) Final irrigation plans showing source of water supply.</w:t>
      </w:r>
    </w:p>
    <w:p w14:paraId="6DD996EC" w14:textId="77777777" w:rsidR="00FA7E34" w:rsidRPr="00226715" w:rsidRDefault="00FA7E34" w:rsidP="007A0358">
      <w:pPr>
        <w:autoSpaceDE w:val="0"/>
        <w:autoSpaceDN w:val="0"/>
        <w:adjustRightInd w:val="0"/>
        <w:spacing w:after="0" w:line="240" w:lineRule="auto"/>
        <w:rPr>
          <w:rFonts w:ascii="Times New Roman" w:hAnsi="Times New Roman" w:cs="Times New Roman"/>
          <w:color w:val="1E1F1F"/>
          <w:sz w:val="16"/>
          <w:szCs w:val="16"/>
        </w:rPr>
      </w:pPr>
      <w:r>
        <w:rPr>
          <w:rFonts w:ascii="Times New Roman" w:hAnsi="Times New Roman" w:cs="Times New Roman"/>
          <w:color w:val="1E1F1F"/>
          <w:sz w:val="24"/>
          <w:szCs w:val="24"/>
        </w:rPr>
        <w:tab/>
      </w:r>
      <w:r>
        <w:rPr>
          <w:rFonts w:ascii="Times New Roman" w:hAnsi="Times New Roman" w:cs="Times New Roman"/>
          <w:color w:val="1E1F1F"/>
          <w:sz w:val="24"/>
          <w:szCs w:val="24"/>
        </w:rPr>
        <w:tab/>
      </w:r>
    </w:p>
    <w:p w14:paraId="1DDF8D8C" w14:textId="5BB2DDC5" w:rsidR="007A0358" w:rsidRDefault="00FA7E34" w:rsidP="007A0358">
      <w:pPr>
        <w:autoSpaceDE w:val="0"/>
        <w:autoSpaceDN w:val="0"/>
        <w:adjustRightInd w:val="0"/>
        <w:spacing w:after="0" w:line="240" w:lineRule="auto"/>
        <w:rPr>
          <w:rFonts w:ascii="Times New Roman" w:hAnsi="Times New Roman" w:cs="Times New Roman"/>
          <w:color w:val="1E1F1F"/>
          <w:sz w:val="24"/>
          <w:szCs w:val="24"/>
        </w:rPr>
      </w:pPr>
      <w:r>
        <w:rPr>
          <w:rFonts w:ascii="Times New Roman" w:hAnsi="Times New Roman" w:cs="Times New Roman"/>
          <w:color w:val="1E1F1F"/>
          <w:sz w:val="24"/>
          <w:szCs w:val="24"/>
        </w:rPr>
        <w:tab/>
      </w:r>
      <w:r w:rsidR="007A0358" w:rsidRPr="007A0358">
        <w:rPr>
          <w:rFonts w:ascii="Times New Roman" w:hAnsi="Times New Roman" w:cs="Times New Roman"/>
          <w:color w:val="1E1F1F"/>
          <w:sz w:val="24"/>
          <w:szCs w:val="24"/>
        </w:rPr>
        <w:t>(8) Exterior lightening plan.</w:t>
      </w:r>
    </w:p>
    <w:p w14:paraId="0E65C5A6" w14:textId="79C4BE41" w:rsidR="007537EB" w:rsidRPr="00F13799" w:rsidRDefault="007537EB" w:rsidP="007A0358">
      <w:pPr>
        <w:autoSpaceDE w:val="0"/>
        <w:autoSpaceDN w:val="0"/>
        <w:adjustRightInd w:val="0"/>
        <w:spacing w:after="0" w:line="240" w:lineRule="auto"/>
        <w:rPr>
          <w:rFonts w:ascii="Times New Roman" w:hAnsi="Times New Roman" w:cs="Times New Roman"/>
          <w:color w:val="1E1F1F"/>
          <w:sz w:val="16"/>
          <w:szCs w:val="16"/>
        </w:rPr>
      </w:pPr>
    </w:p>
    <w:p w14:paraId="2445FBB8" w14:textId="4E4BE701" w:rsidR="007A0358" w:rsidRPr="007A0358" w:rsidRDefault="007537EB" w:rsidP="007A0358">
      <w:pPr>
        <w:autoSpaceDE w:val="0"/>
        <w:autoSpaceDN w:val="0"/>
        <w:adjustRightInd w:val="0"/>
        <w:spacing w:after="0" w:line="240" w:lineRule="auto"/>
        <w:rPr>
          <w:rFonts w:ascii="Times New Roman" w:hAnsi="Times New Roman" w:cs="Times New Roman"/>
          <w:color w:val="1D1D1D"/>
          <w:sz w:val="24"/>
          <w:szCs w:val="24"/>
        </w:rPr>
      </w:pPr>
      <w:r>
        <w:rPr>
          <w:rFonts w:ascii="Times New Roman" w:hAnsi="Times New Roman" w:cs="Times New Roman"/>
          <w:color w:val="1D1D1D"/>
          <w:sz w:val="24"/>
          <w:szCs w:val="24"/>
        </w:rPr>
        <w:tab/>
      </w:r>
      <w:r w:rsidR="007A0358" w:rsidRPr="007A0358">
        <w:rPr>
          <w:rFonts w:ascii="Times New Roman" w:hAnsi="Times New Roman" w:cs="Times New Roman"/>
          <w:color w:val="1D1D1D"/>
          <w:sz w:val="24"/>
          <w:szCs w:val="24"/>
        </w:rPr>
        <w:t>(9) Three Hundred Dollars ($300.00) as compensation for Architectural service to</w:t>
      </w:r>
    </w:p>
    <w:p w14:paraId="2BD67CBD" w14:textId="77777777" w:rsidR="007A0358" w:rsidRPr="007A0358" w:rsidRDefault="007A0358" w:rsidP="007A0358">
      <w:pPr>
        <w:autoSpaceDE w:val="0"/>
        <w:autoSpaceDN w:val="0"/>
        <w:adjustRightInd w:val="0"/>
        <w:spacing w:after="0" w:line="240" w:lineRule="auto"/>
        <w:rPr>
          <w:rFonts w:ascii="Times New Roman" w:hAnsi="Times New Roman" w:cs="Times New Roman"/>
          <w:color w:val="1D1D1D"/>
          <w:sz w:val="24"/>
          <w:szCs w:val="24"/>
        </w:rPr>
      </w:pPr>
      <w:r w:rsidRPr="007A0358">
        <w:rPr>
          <w:rFonts w:ascii="Times New Roman" w:hAnsi="Times New Roman" w:cs="Times New Roman"/>
          <w:color w:val="1D1D1D"/>
          <w:sz w:val="24"/>
          <w:szCs w:val="24"/>
        </w:rPr>
        <w:t>be provided.</w:t>
      </w:r>
    </w:p>
    <w:p w14:paraId="5A8CBD67" w14:textId="77777777" w:rsidR="007537EB" w:rsidRDefault="007537EB" w:rsidP="007A0358">
      <w:pPr>
        <w:autoSpaceDE w:val="0"/>
        <w:autoSpaceDN w:val="0"/>
        <w:adjustRightInd w:val="0"/>
        <w:spacing w:after="0" w:line="240" w:lineRule="auto"/>
        <w:rPr>
          <w:rFonts w:ascii="Times New Roman" w:hAnsi="Times New Roman" w:cs="Times New Roman"/>
          <w:color w:val="1C1C1C"/>
          <w:sz w:val="24"/>
          <w:szCs w:val="24"/>
        </w:rPr>
      </w:pPr>
    </w:p>
    <w:p w14:paraId="0E1E9A47" w14:textId="0B91CE4D" w:rsidR="007A0358" w:rsidRDefault="007537EB" w:rsidP="007A0358">
      <w:pPr>
        <w:autoSpaceDE w:val="0"/>
        <w:autoSpaceDN w:val="0"/>
        <w:adjustRightInd w:val="0"/>
        <w:spacing w:after="0" w:line="240" w:lineRule="auto"/>
        <w:rPr>
          <w:rFonts w:ascii="Times New Roman" w:hAnsi="Times New Roman" w:cs="Times New Roman"/>
          <w:color w:val="1C1C1C"/>
          <w:sz w:val="24"/>
          <w:szCs w:val="24"/>
        </w:rPr>
      </w:pPr>
      <w:r>
        <w:rPr>
          <w:rFonts w:ascii="Times New Roman" w:hAnsi="Times New Roman" w:cs="Times New Roman"/>
          <w:color w:val="1C1C1C"/>
          <w:sz w:val="24"/>
          <w:szCs w:val="24"/>
        </w:rPr>
        <w:tab/>
      </w:r>
      <w:r w:rsidR="001F2885">
        <w:rPr>
          <w:rFonts w:ascii="Times New Roman" w:hAnsi="Times New Roman" w:cs="Times New Roman"/>
          <w:color w:val="1C1C1C"/>
          <w:sz w:val="24"/>
          <w:szCs w:val="24"/>
        </w:rPr>
        <w:tab/>
      </w:r>
      <w:r w:rsidR="007A0358" w:rsidRPr="007A0358">
        <w:rPr>
          <w:rFonts w:ascii="Times New Roman" w:hAnsi="Times New Roman" w:cs="Times New Roman"/>
          <w:color w:val="1C1C1C"/>
          <w:sz w:val="24"/>
          <w:szCs w:val="24"/>
        </w:rPr>
        <w:t>The Barton Farms Architectural Review Board will also accept preliminary plans and</w:t>
      </w:r>
      <w:r w:rsidR="001F2885">
        <w:rPr>
          <w:rFonts w:ascii="Times New Roman" w:hAnsi="Times New Roman" w:cs="Times New Roman"/>
          <w:color w:val="1C1C1C"/>
          <w:sz w:val="24"/>
          <w:szCs w:val="24"/>
        </w:rPr>
        <w:t xml:space="preserve"> </w:t>
      </w:r>
      <w:r w:rsidR="007A0358" w:rsidRPr="007A0358">
        <w:rPr>
          <w:rFonts w:ascii="Times New Roman" w:hAnsi="Times New Roman" w:cs="Times New Roman"/>
          <w:color w:val="1C1C1C"/>
          <w:sz w:val="24"/>
          <w:szCs w:val="24"/>
        </w:rPr>
        <w:t xml:space="preserve">design prior to completion of final construction plans </w:t>
      </w:r>
      <w:proofErr w:type="gramStart"/>
      <w:r w:rsidR="007A0358" w:rsidRPr="007A0358">
        <w:rPr>
          <w:rFonts w:ascii="Times New Roman" w:hAnsi="Times New Roman" w:cs="Times New Roman"/>
          <w:color w:val="1C1C1C"/>
          <w:sz w:val="24"/>
          <w:szCs w:val="24"/>
        </w:rPr>
        <w:t>so as to</w:t>
      </w:r>
      <w:proofErr w:type="gramEnd"/>
      <w:r w:rsidR="007A0358" w:rsidRPr="007A0358">
        <w:rPr>
          <w:rFonts w:ascii="Times New Roman" w:hAnsi="Times New Roman" w:cs="Times New Roman"/>
          <w:color w:val="1C1C1C"/>
          <w:sz w:val="24"/>
          <w:szCs w:val="24"/>
        </w:rPr>
        <w:t xml:space="preserve"> render a preliminary and advisory</w:t>
      </w:r>
      <w:r w:rsidR="001F2885">
        <w:rPr>
          <w:rFonts w:ascii="Times New Roman" w:hAnsi="Times New Roman" w:cs="Times New Roman"/>
          <w:color w:val="1C1C1C"/>
          <w:sz w:val="24"/>
          <w:szCs w:val="24"/>
        </w:rPr>
        <w:t xml:space="preserve"> </w:t>
      </w:r>
      <w:r w:rsidR="007A0358" w:rsidRPr="007A0358">
        <w:rPr>
          <w:rFonts w:ascii="Times New Roman" w:hAnsi="Times New Roman" w:cs="Times New Roman"/>
          <w:color w:val="1C1C1C"/>
          <w:sz w:val="24"/>
          <w:szCs w:val="24"/>
        </w:rPr>
        <w:t>opinion as to the consistency with the Development Standards and Architectural Criteria.</w:t>
      </w:r>
    </w:p>
    <w:p w14:paraId="73A4202F" w14:textId="77777777" w:rsidR="001F2885" w:rsidRPr="007A0358" w:rsidRDefault="001F2885" w:rsidP="007A0358">
      <w:pPr>
        <w:autoSpaceDE w:val="0"/>
        <w:autoSpaceDN w:val="0"/>
        <w:adjustRightInd w:val="0"/>
        <w:spacing w:after="0" w:line="240" w:lineRule="auto"/>
        <w:rPr>
          <w:rFonts w:ascii="Times New Roman" w:hAnsi="Times New Roman" w:cs="Times New Roman"/>
          <w:color w:val="1C1C1C"/>
          <w:sz w:val="24"/>
          <w:szCs w:val="24"/>
        </w:rPr>
      </w:pPr>
    </w:p>
    <w:p w14:paraId="17B76C8C" w14:textId="194B9BDC" w:rsidR="007A0358" w:rsidRPr="007A0358" w:rsidRDefault="001F2885" w:rsidP="007A0358">
      <w:pPr>
        <w:autoSpaceDE w:val="0"/>
        <w:autoSpaceDN w:val="0"/>
        <w:adjustRightInd w:val="0"/>
        <w:spacing w:after="0" w:line="240" w:lineRule="auto"/>
        <w:rPr>
          <w:rFonts w:ascii="Times New Roman" w:hAnsi="Times New Roman" w:cs="Times New Roman"/>
          <w:color w:val="1C1C1C"/>
          <w:sz w:val="24"/>
          <w:szCs w:val="24"/>
        </w:rPr>
      </w:pPr>
      <w:r>
        <w:rPr>
          <w:rFonts w:ascii="Times New Roman" w:hAnsi="Times New Roman" w:cs="Times New Roman"/>
          <w:color w:val="1C1C1C"/>
          <w:sz w:val="24"/>
          <w:szCs w:val="24"/>
        </w:rPr>
        <w:tab/>
      </w:r>
      <w:r>
        <w:rPr>
          <w:rFonts w:ascii="Times New Roman" w:hAnsi="Times New Roman" w:cs="Times New Roman"/>
          <w:color w:val="1C1C1C"/>
          <w:sz w:val="24"/>
          <w:szCs w:val="24"/>
        </w:rPr>
        <w:tab/>
      </w:r>
      <w:r w:rsidR="007A0358" w:rsidRPr="007A0358">
        <w:rPr>
          <w:rFonts w:ascii="Times New Roman" w:hAnsi="Times New Roman" w:cs="Times New Roman"/>
          <w:color w:val="1C1C1C"/>
          <w:sz w:val="24"/>
          <w:szCs w:val="24"/>
        </w:rPr>
        <w:t>Application fee for Pre</w:t>
      </w:r>
      <w:r w:rsidR="003D50E1">
        <w:rPr>
          <w:rFonts w:ascii="Times New Roman" w:hAnsi="Times New Roman" w:cs="Times New Roman"/>
          <w:color w:val="1C1C1C"/>
          <w:sz w:val="24"/>
          <w:szCs w:val="24"/>
        </w:rPr>
        <w:t>-</w:t>
      </w:r>
      <w:r w:rsidR="007A0358" w:rsidRPr="007A0358">
        <w:rPr>
          <w:rFonts w:ascii="Times New Roman" w:hAnsi="Times New Roman" w:cs="Times New Roman"/>
          <w:color w:val="1C1C1C"/>
          <w:sz w:val="24"/>
          <w:szCs w:val="24"/>
        </w:rPr>
        <w:t>const</w:t>
      </w:r>
      <w:r w:rsidR="0003585C">
        <w:rPr>
          <w:rFonts w:ascii="Times New Roman" w:hAnsi="Times New Roman" w:cs="Times New Roman"/>
          <w:color w:val="1C1C1C"/>
          <w:sz w:val="24"/>
          <w:szCs w:val="24"/>
        </w:rPr>
        <w:t>ru</w:t>
      </w:r>
      <w:r w:rsidR="007A0358" w:rsidRPr="007A0358">
        <w:rPr>
          <w:rFonts w:ascii="Times New Roman" w:hAnsi="Times New Roman" w:cs="Times New Roman"/>
          <w:color w:val="1C1C1C"/>
          <w:sz w:val="24"/>
          <w:szCs w:val="24"/>
        </w:rPr>
        <w:t>ction Plan Review shall be One Hundred Dollars ($100.00) which</w:t>
      </w:r>
      <w:r>
        <w:rPr>
          <w:rFonts w:ascii="Times New Roman" w:hAnsi="Times New Roman" w:cs="Times New Roman"/>
          <w:color w:val="1C1C1C"/>
          <w:sz w:val="24"/>
          <w:szCs w:val="24"/>
        </w:rPr>
        <w:t xml:space="preserve"> </w:t>
      </w:r>
      <w:r w:rsidR="007A0358" w:rsidRPr="007A0358">
        <w:rPr>
          <w:rFonts w:ascii="Times New Roman" w:hAnsi="Times New Roman" w:cs="Times New Roman"/>
          <w:color w:val="1C1C1C"/>
          <w:sz w:val="24"/>
          <w:szCs w:val="24"/>
        </w:rPr>
        <w:t xml:space="preserve">shall be credited towards the Three Hundred Dollars ($300.00) Final Plan Review. Required </w:t>
      </w:r>
      <w:r w:rsidR="0003585C" w:rsidRPr="007A0358">
        <w:rPr>
          <w:rFonts w:ascii="Times New Roman" w:hAnsi="Times New Roman" w:cs="Times New Roman"/>
          <w:color w:val="1C1C1C"/>
          <w:sz w:val="24"/>
          <w:szCs w:val="24"/>
        </w:rPr>
        <w:t>to</w:t>
      </w:r>
      <w:r>
        <w:rPr>
          <w:rFonts w:ascii="Times New Roman" w:hAnsi="Times New Roman" w:cs="Times New Roman"/>
          <w:color w:val="1C1C1C"/>
          <w:sz w:val="24"/>
          <w:szCs w:val="24"/>
        </w:rPr>
        <w:t xml:space="preserve"> </w:t>
      </w:r>
      <w:r w:rsidR="007A0358" w:rsidRPr="007A0358">
        <w:rPr>
          <w:rFonts w:ascii="Times New Roman" w:hAnsi="Times New Roman" w:cs="Times New Roman"/>
          <w:color w:val="1C1C1C"/>
          <w:sz w:val="24"/>
          <w:szCs w:val="24"/>
        </w:rPr>
        <w:t>be submitted for preliminary review are the following:</w:t>
      </w:r>
    </w:p>
    <w:p w14:paraId="1106C53E" w14:textId="77777777" w:rsidR="001F2885" w:rsidRDefault="001F2885" w:rsidP="007A0358">
      <w:pPr>
        <w:autoSpaceDE w:val="0"/>
        <w:autoSpaceDN w:val="0"/>
        <w:adjustRightInd w:val="0"/>
        <w:spacing w:after="0" w:line="240" w:lineRule="auto"/>
        <w:rPr>
          <w:rFonts w:ascii="Times New Roman" w:hAnsi="Times New Roman" w:cs="Times New Roman"/>
          <w:color w:val="1C1D1D"/>
          <w:sz w:val="24"/>
          <w:szCs w:val="24"/>
        </w:rPr>
      </w:pPr>
    </w:p>
    <w:p w14:paraId="72DB849F" w14:textId="77777777" w:rsidR="004A7B08" w:rsidRDefault="001F2885" w:rsidP="007A0358">
      <w:pPr>
        <w:autoSpaceDE w:val="0"/>
        <w:autoSpaceDN w:val="0"/>
        <w:adjustRightInd w:val="0"/>
        <w:spacing w:after="0" w:line="240" w:lineRule="auto"/>
        <w:rPr>
          <w:rFonts w:ascii="Times New Roman" w:hAnsi="Times New Roman" w:cs="Times New Roman"/>
          <w:color w:val="1C1D1D"/>
          <w:sz w:val="24"/>
          <w:szCs w:val="24"/>
        </w:rPr>
      </w:pPr>
      <w:r>
        <w:rPr>
          <w:rFonts w:ascii="Times New Roman" w:hAnsi="Times New Roman" w:cs="Times New Roman"/>
          <w:color w:val="1C1D1D"/>
          <w:sz w:val="24"/>
          <w:szCs w:val="24"/>
        </w:rPr>
        <w:tab/>
      </w:r>
      <w:r>
        <w:rPr>
          <w:rFonts w:ascii="Times New Roman" w:hAnsi="Times New Roman" w:cs="Times New Roman"/>
          <w:color w:val="1C1D1D"/>
          <w:sz w:val="24"/>
          <w:szCs w:val="24"/>
        </w:rPr>
        <w:tab/>
      </w:r>
      <w:r w:rsidR="007A0358" w:rsidRPr="007A0358">
        <w:rPr>
          <w:rFonts w:ascii="Times New Roman" w:hAnsi="Times New Roman" w:cs="Times New Roman"/>
          <w:color w:val="1C1D1D"/>
          <w:sz w:val="24"/>
          <w:szCs w:val="24"/>
        </w:rPr>
        <w:t xml:space="preserve">(1) Site plan showing: </w:t>
      </w:r>
    </w:p>
    <w:p w14:paraId="779E6C2F" w14:textId="77777777" w:rsidR="004A7B08" w:rsidRDefault="004A7B08" w:rsidP="007A0358">
      <w:pPr>
        <w:autoSpaceDE w:val="0"/>
        <w:autoSpaceDN w:val="0"/>
        <w:adjustRightInd w:val="0"/>
        <w:spacing w:after="0" w:line="240" w:lineRule="auto"/>
        <w:rPr>
          <w:rFonts w:ascii="Times New Roman" w:hAnsi="Times New Roman" w:cs="Times New Roman"/>
          <w:color w:val="1C1D1D"/>
          <w:sz w:val="24"/>
          <w:szCs w:val="24"/>
        </w:rPr>
      </w:pPr>
      <w:r>
        <w:rPr>
          <w:rFonts w:ascii="Times New Roman" w:hAnsi="Times New Roman" w:cs="Times New Roman"/>
          <w:color w:val="1C1D1D"/>
          <w:sz w:val="24"/>
          <w:szCs w:val="24"/>
        </w:rPr>
        <w:tab/>
      </w:r>
      <w:r>
        <w:rPr>
          <w:rFonts w:ascii="Times New Roman" w:hAnsi="Times New Roman" w:cs="Times New Roman"/>
          <w:color w:val="1C1D1D"/>
          <w:sz w:val="24"/>
          <w:szCs w:val="24"/>
        </w:rPr>
        <w:tab/>
      </w:r>
      <w:r>
        <w:rPr>
          <w:rFonts w:ascii="Times New Roman" w:hAnsi="Times New Roman" w:cs="Times New Roman"/>
          <w:color w:val="1C1D1D"/>
          <w:sz w:val="24"/>
          <w:szCs w:val="24"/>
        </w:rPr>
        <w:tab/>
      </w:r>
      <w:r w:rsidR="007A0358" w:rsidRPr="007A0358">
        <w:rPr>
          <w:rFonts w:ascii="Times New Roman" w:hAnsi="Times New Roman" w:cs="Times New Roman"/>
          <w:color w:val="1C1D1D"/>
          <w:sz w:val="24"/>
          <w:szCs w:val="24"/>
        </w:rPr>
        <w:t xml:space="preserve">(a) property lines, easements, and setbacks, </w:t>
      </w:r>
    </w:p>
    <w:p w14:paraId="3D4694F9" w14:textId="77777777" w:rsidR="004A7B08" w:rsidRDefault="004A7B08" w:rsidP="007A0358">
      <w:pPr>
        <w:autoSpaceDE w:val="0"/>
        <w:autoSpaceDN w:val="0"/>
        <w:adjustRightInd w:val="0"/>
        <w:spacing w:after="0" w:line="240" w:lineRule="auto"/>
        <w:rPr>
          <w:rFonts w:ascii="Times New Roman" w:hAnsi="Times New Roman" w:cs="Times New Roman"/>
          <w:color w:val="1C1D1D"/>
          <w:sz w:val="24"/>
          <w:szCs w:val="24"/>
        </w:rPr>
      </w:pPr>
      <w:r>
        <w:rPr>
          <w:rFonts w:ascii="Times New Roman" w:hAnsi="Times New Roman" w:cs="Times New Roman"/>
          <w:color w:val="1C1D1D"/>
          <w:sz w:val="24"/>
          <w:szCs w:val="24"/>
        </w:rPr>
        <w:tab/>
      </w:r>
      <w:r>
        <w:rPr>
          <w:rFonts w:ascii="Times New Roman" w:hAnsi="Times New Roman" w:cs="Times New Roman"/>
          <w:color w:val="1C1D1D"/>
          <w:sz w:val="24"/>
          <w:szCs w:val="24"/>
        </w:rPr>
        <w:tab/>
      </w:r>
      <w:r>
        <w:rPr>
          <w:rFonts w:ascii="Times New Roman" w:hAnsi="Times New Roman" w:cs="Times New Roman"/>
          <w:color w:val="1C1D1D"/>
          <w:sz w:val="24"/>
          <w:szCs w:val="24"/>
        </w:rPr>
        <w:tab/>
      </w:r>
      <w:r w:rsidR="007A0358" w:rsidRPr="007A0358">
        <w:rPr>
          <w:rFonts w:ascii="Times New Roman" w:hAnsi="Times New Roman" w:cs="Times New Roman"/>
          <w:color w:val="1C1D1D"/>
          <w:sz w:val="24"/>
          <w:szCs w:val="24"/>
        </w:rPr>
        <w:t>(b) placement of</w:t>
      </w:r>
      <w:r w:rsidR="001F2885">
        <w:rPr>
          <w:rFonts w:ascii="Times New Roman" w:hAnsi="Times New Roman" w:cs="Times New Roman"/>
          <w:color w:val="1C1D1D"/>
          <w:sz w:val="24"/>
          <w:szCs w:val="24"/>
        </w:rPr>
        <w:t xml:space="preserve"> </w:t>
      </w:r>
      <w:r w:rsidR="007A0358" w:rsidRPr="007A0358">
        <w:rPr>
          <w:rFonts w:ascii="Times New Roman" w:hAnsi="Times New Roman" w:cs="Times New Roman"/>
          <w:color w:val="1C1D1D"/>
          <w:sz w:val="24"/>
          <w:szCs w:val="24"/>
        </w:rPr>
        <w:t xml:space="preserve">structures including structure, </w:t>
      </w:r>
    </w:p>
    <w:p w14:paraId="1656A95A" w14:textId="3E226589" w:rsidR="007A0358" w:rsidRDefault="004A7B08" w:rsidP="007A0358">
      <w:pPr>
        <w:autoSpaceDE w:val="0"/>
        <w:autoSpaceDN w:val="0"/>
        <w:adjustRightInd w:val="0"/>
        <w:spacing w:after="0" w:line="240" w:lineRule="auto"/>
        <w:rPr>
          <w:rFonts w:ascii="Times New Roman" w:hAnsi="Times New Roman" w:cs="Times New Roman"/>
          <w:color w:val="1C1D1D"/>
          <w:sz w:val="24"/>
          <w:szCs w:val="24"/>
        </w:rPr>
      </w:pPr>
      <w:r>
        <w:rPr>
          <w:rFonts w:ascii="Times New Roman" w:hAnsi="Times New Roman" w:cs="Times New Roman"/>
          <w:color w:val="1C1D1D"/>
          <w:sz w:val="24"/>
          <w:szCs w:val="24"/>
        </w:rPr>
        <w:tab/>
      </w:r>
      <w:r>
        <w:rPr>
          <w:rFonts w:ascii="Times New Roman" w:hAnsi="Times New Roman" w:cs="Times New Roman"/>
          <w:color w:val="1C1D1D"/>
          <w:sz w:val="24"/>
          <w:szCs w:val="24"/>
        </w:rPr>
        <w:tab/>
      </w:r>
      <w:r>
        <w:rPr>
          <w:rFonts w:ascii="Times New Roman" w:hAnsi="Times New Roman" w:cs="Times New Roman"/>
          <w:color w:val="1C1D1D"/>
          <w:sz w:val="24"/>
          <w:szCs w:val="24"/>
        </w:rPr>
        <w:tab/>
      </w:r>
      <w:r w:rsidR="007A0358" w:rsidRPr="007A0358">
        <w:rPr>
          <w:rFonts w:ascii="Times New Roman" w:hAnsi="Times New Roman" w:cs="Times New Roman"/>
          <w:color w:val="1C1D1D"/>
          <w:sz w:val="24"/>
          <w:szCs w:val="24"/>
        </w:rPr>
        <w:t>(c)</w:t>
      </w:r>
      <w:r>
        <w:rPr>
          <w:rFonts w:ascii="Times New Roman" w:hAnsi="Times New Roman" w:cs="Times New Roman"/>
          <w:color w:val="1C1D1D"/>
          <w:sz w:val="24"/>
          <w:szCs w:val="24"/>
        </w:rPr>
        <w:t xml:space="preserve"> </w:t>
      </w:r>
      <w:r w:rsidR="007A0358" w:rsidRPr="007A0358">
        <w:rPr>
          <w:rFonts w:ascii="Times New Roman" w:hAnsi="Times New Roman" w:cs="Times New Roman"/>
          <w:color w:val="1C1D1D"/>
          <w:sz w:val="24"/>
          <w:szCs w:val="24"/>
        </w:rPr>
        <w:t>existing grade, fill, finished elevation and proposed drainage.</w:t>
      </w:r>
    </w:p>
    <w:p w14:paraId="09FDBE92" w14:textId="77777777" w:rsidR="001F2885" w:rsidRPr="007A0358" w:rsidRDefault="001F2885" w:rsidP="007A0358">
      <w:pPr>
        <w:autoSpaceDE w:val="0"/>
        <w:autoSpaceDN w:val="0"/>
        <w:adjustRightInd w:val="0"/>
        <w:spacing w:after="0" w:line="240" w:lineRule="auto"/>
        <w:rPr>
          <w:rFonts w:ascii="Times New Roman" w:hAnsi="Times New Roman" w:cs="Times New Roman"/>
          <w:color w:val="1C1D1D"/>
          <w:sz w:val="24"/>
          <w:szCs w:val="24"/>
        </w:rPr>
      </w:pPr>
    </w:p>
    <w:p w14:paraId="70C738AA" w14:textId="77777777" w:rsidR="004A7B08" w:rsidRDefault="001F2885" w:rsidP="007A0358">
      <w:pPr>
        <w:autoSpaceDE w:val="0"/>
        <w:autoSpaceDN w:val="0"/>
        <w:adjustRightInd w:val="0"/>
        <w:spacing w:after="0" w:line="240" w:lineRule="auto"/>
        <w:rPr>
          <w:rFonts w:ascii="Times New Roman" w:hAnsi="Times New Roman" w:cs="Times New Roman"/>
          <w:color w:val="1B1C1C"/>
          <w:sz w:val="24"/>
          <w:szCs w:val="24"/>
        </w:rPr>
      </w:pPr>
      <w:r>
        <w:rPr>
          <w:rFonts w:ascii="Times New Roman" w:hAnsi="Times New Roman" w:cs="Times New Roman"/>
          <w:color w:val="1B1C1C"/>
          <w:sz w:val="24"/>
          <w:szCs w:val="24"/>
        </w:rPr>
        <w:tab/>
      </w:r>
      <w:r>
        <w:rPr>
          <w:rFonts w:ascii="Times New Roman" w:hAnsi="Times New Roman" w:cs="Times New Roman"/>
          <w:color w:val="1B1C1C"/>
          <w:sz w:val="24"/>
          <w:szCs w:val="24"/>
        </w:rPr>
        <w:tab/>
      </w:r>
      <w:r w:rsidR="007A0358" w:rsidRPr="007A0358">
        <w:rPr>
          <w:rFonts w:ascii="Times New Roman" w:hAnsi="Times New Roman" w:cs="Times New Roman"/>
          <w:color w:val="1B1C1C"/>
          <w:sz w:val="24"/>
          <w:szCs w:val="24"/>
        </w:rPr>
        <w:t>(2) Floor plans, elevations, and building sections showing:</w:t>
      </w:r>
    </w:p>
    <w:p w14:paraId="4BD7E470" w14:textId="1FDD39A1" w:rsidR="004505EF" w:rsidRDefault="004A7B08" w:rsidP="007A0358">
      <w:pPr>
        <w:autoSpaceDE w:val="0"/>
        <w:autoSpaceDN w:val="0"/>
        <w:adjustRightInd w:val="0"/>
        <w:spacing w:after="0" w:line="240" w:lineRule="auto"/>
        <w:rPr>
          <w:rFonts w:ascii="Times New Roman" w:hAnsi="Times New Roman" w:cs="Times New Roman"/>
          <w:color w:val="1B1C1C"/>
          <w:sz w:val="24"/>
          <w:szCs w:val="24"/>
        </w:rPr>
      </w:pPr>
      <w:r>
        <w:rPr>
          <w:rFonts w:ascii="Times New Roman" w:hAnsi="Times New Roman" w:cs="Times New Roman"/>
          <w:color w:val="1B1C1C"/>
          <w:sz w:val="24"/>
          <w:szCs w:val="24"/>
        </w:rPr>
        <w:tab/>
      </w:r>
      <w:r>
        <w:rPr>
          <w:rFonts w:ascii="Times New Roman" w:hAnsi="Times New Roman" w:cs="Times New Roman"/>
          <w:color w:val="1B1C1C"/>
          <w:sz w:val="24"/>
          <w:szCs w:val="24"/>
        </w:rPr>
        <w:tab/>
      </w:r>
      <w:r>
        <w:rPr>
          <w:rFonts w:ascii="Times New Roman" w:hAnsi="Times New Roman" w:cs="Times New Roman"/>
          <w:color w:val="1B1C1C"/>
          <w:sz w:val="24"/>
          <w:szCs w:val="24"/>
        </w:rPr>
        <w:tab/>
      </w:r>
      <w:r w:rsidR="007A0358" w:rsidRPr="007A0358">
        <w:rPr>
          <w:rFonts w:ascii="Times New Roman" w:hAnsi="Times New Roman" w:cs="Times New Roman"/>
          <w:color w:val="1B1C1C"/>
          <w:sz w:val="24"/>
          <w:szCs w:val="24"/>
        </w:rPr>
        <w:t>(a) elevations all sides,</w:t>
      </w:r>
    </w:p>
    <w:p w14:paraId="38B94A08" w14:textId="77777777" w:rsidR="004505EF" w:rsidRDefault="004505EF" w:rsidP="007A0358">
      <w:pPr>
        <w:autoSpaceDE w:val="0"/>
        <w:autoSpaceDN w:val="0"/>
        <w:adjustRightInd w:val="0"/>
        <w:spacing w:after="0" w:line="240" w:lineRule="auto"/>
        <w:rPr>
          <w:rFonts w:ascii="Times New Roman" w:hAnsi="Times New Roman" w:cs="Times New Roman"/>
          <w:color w:val="1B1C1C"/>
          <w:sz w:val="24"/>
          <w:szCs w:val="24"/>
        </w:rPr>
      </w:pPr>
      <w:r>
        <w:rPr>
          <w:rFonts w:ascii="Times New Roman" w:hAnsi="Times New Roman" w:cs="Times New Roman"/>
          <w:color w:val="1B1C1C"/>
          <w:sz w:val="24"/>
          <w:szCs w:val="24"/>
        </w:rPr>
        <w:tab/>
      </w:r>
      <w:r>
        <w:rPr>
          <w:rFonts w:ascii="Times New Roman" w:hAnsi="Times New Roman" w:cs="Times New Roman"/>
          <w:color w:val="1B1C1C"/>
          <w:sz w:val="24"/>
          <w:szCs w:val="24"/>
        </w:rPr>
        <w:tab/>
      </w:r>
      <w:r>
        <w:rPr>
          <w:rFonts w:ascii="Times New Roman" w:hAnsi="Times New Roman" w:cs="Times New Roman"/>
          <w:color w:val="1B1C1C"/>
          <w:sz w:val="24"/>
          <w:szCs w:val="24"/>
        </w:rPr>
        <w:tab/>
      </w:r>
      <w:r w:rsidR="007A0358" w:rsidRPr="007A0358">
        <w:rPr>
          <w:rFonts w:ascii="Times New Roman" w:hAnsi="Times New Roman" w:cs="Times New Roman"/>
          <w:color w:val="1B1C1C"/>
          <w:sz w:val="24"/>
          <w:szCs w:val="24"/>
        </w:rPr>
        <w:t xml:space="preserve">(b)detailed wall sections, detailed roof sections, pitch, </w:t>
      </w:r>
    </w:p>
    <w:p w14:paraId="71C31373" w14:textId="04F88A8B" w:rsidR="007A0358" w:rsidRDefault="004505EF" w:rsidP="007A0358">
      <w:pPr>
        <w:autoSpaceDE w:val="0"/>
        <w:autoSpaceDN w:val="0"/>
        <w:adjustRightInd w:val="0"/>
        <w:spacing w:after="0" w:line="240" w:lineRule="auto"/>
        <w:rPr>
          <w:rFonts w:ascii="Times New Roman" w:hAnsi="Times New Roman" w:cs="Times New Roman"/>
          <w:color w:val="1B1C1C"/>
          <w:sz w:val="24"/>
          <w:szCs w:val="24"/>
        </w:rPr>
      </w:pPr>
      <w:r>
        <w:rPr>
          <w:rFonts w:ascii="Times New Roman" w:hAnsi="Times New Roman" w:cs="Times New Roman"/>
          <w:color w:val="1B1C1C"/>
          <w:sz w:val="24"/>
          <w:szCs w:val="24"/>
        </w:rPr>
        <w:tab/>
      </w:r>
      <w:r>
        <w:rPr>
          <w:rFonts w:ascii="Times New Roman" w:hAnsi="Times New Roman" w:cs="Times New Roman"/>
          <w:color w:val="1B1C1C"/>
          <w:sz w:val="24"/>
          <w:szCs w:val="24"/>
        </w:rPr>
        <w:tab/>
      </w:r>
      <w:r>
        <w:rPr>
          <w:rFonts w:ascii="Times New Roman" w:hAnsi="Times New Roman" w:cs="Times New Roman"/>
          <w:color w:val="1B1C1C"/>
          <w:sz w:val="24"/>
          <w:szCs w:val="24"/>
        </w:rPr>
        <w:tab/>
      </w:r>
      <w:r w:rsidR="007A0358" w:rsidRPr="007A0358">
        <w:rPr>
          <w:rFonts w:ascii="Times New Roman" w:hAnsi="Times New Roman" w:cs="Times New Roman"/>
          <w:color w:val="1B1C1C"/>
          <w:sz w:val="24"/>
          <w:szCs w:val="24"/>
        </w:rPr>
        <w:t>(c) minimum finished floor elevation.</w:t>
      </w:r>
    </w:p>
    <w:p w14:paraId="4DE79AB0" w14:textId="77777777" w:rsidR="004505EF" w:rsidRPr="007A0358" w:rsidRDefault="004505EF" w:rsidP="007A0358">
      <w:pPr>
        <w:autoSpaceDE w:val="0"/>
        <w:autoSpaceDN w:val="0"/>
        <w:adjustRightInd w:val="0"/>
        <w:spacing w:after="0" w:line="240" w:lineRule="auto"/>
        <w:rPr>
          <w:rFonts w:ascii="Times New Roman" w:hAnsi="Times New Roman" w:cs="Times New Roman"/>
          <w:color w:val="1B1C1C"/>
          <w:sz w:val="24"/>
          <w:szCs w:val="24"/>
        </w:rPr>
      </w:pPr>
    </w:p>
    <w:p w14:paraId="63CE07DB" w14:textId="6E806570" w:rsidR="007A0358" w:rsidRPr="007A0358" w:rsidRDefault="007A0358" w:rsidP="00BD782A">
      <w:pPr>
        <w:autoSpaceDE w:val="0"/>
        <w:autoSpaceDN w:val="0"/>
        <w:adjustRightInd w:val="0"/>
        <w:spacing w:after="0" w:line="240" w:lineRule="auto"/>
        <w:jc w:val="both"/>
        <w:rPr>
          <w:rFonts w:ascii="Times New Roman" w:hAnsi="Times New Roman" w:cs="Times New Roman"/>
          <w:color w:val="1D1E1D"/>
          <w:sz w:val="24"/>
          <w:szCs w:val="24"/>
        </w:rPr>
      </w:pPr>
      <w:r w:rsidRPr="00BD782A">
        <w:rPr>
          <w:rFonts w:ascii="Times New Roman" w:hAnsi="Times New Roman" w:cs="Times New Roman"/>
          <w:b/>
          <w:color w:val="1D1E1D"/>
          <w:sz w:val="24"/>
          <w:szCs w:val="24"/>
        </w:rPr>
        <w:t>1.04</w:t>
      </w:r>
      <w:r w:rsidR="00BD782A">
        <w:rPr>
          <w:rFonts w:ascii="Times New Roman" w:hAnsi="Times New Roman" w:cs="Times New Roman"/>
          <w:color w:val="1D1E1D"/>
          <w:sz w:val="24"/>
          <w:szCs w:val="24"/>
        </w:rPr>
        <w:tab/>
      </w:r>
      <w:r w:rsidRPr="00BD782A">
        <w:rPr>
          <w:rFonts w:ascii="Times New Roman" w:hAnsi="Times New Roman" w:cs="Times New Roman"/>
          <w:b/>
          <w:color w:val="1D1E1D"/>
          <w:sz w:val="24"/>
          <w:szCs w:val="24"/>
          <w:u w:val="single"/>
        </w:rPr>
        <w:t>Enforcement Provisions</w:t>
      </w:r>
      <w:r w:rsidR="00BD782A">
        <w:rPr>
          <w:rFonts w:ascii="Times New Roman" w:hAnsi="Times New Roman" w:cs="Times New Roman"/>
          <w:color w:val="1D1E1D"/>
          <w:sz w:val="24"/>
          <w:szCs w:val="24"/>
        </w:rPr>
        <w:t xml:space="preserve">   </w:t>
      </w:r>
      <w:r w:rsidRPr="007A0358">
        <w:rPr>
          <w:rFonts w:ascii="Times New Roman" w:hAnsi="Times New Roman" w:cs="Times New Roman"/>
          <w:color w:val="1D1E1D"/>
          <w:sz w:val="24"/>
          <w:szCs w:val="24"/>
        </w:rPr>
        <w:t>In order to insure all development and construction within</w:t>
      </w:r>
    </w:p>
    <w:p w14:paraId="721037BE" w14:textId="77777777" w:rsidR="007A0358" w:rsidRPr="007A0358" w:rsidRDefault="007A0358" w:rsidP="00BD782A">
      <w:pPr>
        <w:autoSpaceDE w:val="0"/>
        <w:autoSpaceDN w:val="0"/>
        <w:adjustRightInd w:val="0"/>
        <w:spacing w:after="0" w:line="240" w:lineRule="auto"/>
        <w:jc w:val="both"/>
        <w:rPr>
          <w:rFonts w:ascii="Times New Roman" w:hAnsi="Times New Roman" w:cs="Times New Roman"/>
          <w:color w:val="1D1E1D"/>
          <w:sz w:val="24"/>
          <w:szCs w:val="24"/>
        </w:rPr>
      </w:pPr>
      <w:r w:rsidRPr="007A0358">
        <w:rPr>
          <w:rFonts w:ascii="Times New Roman" w:hAnsi="Times New Roman" w:cs="Times New Roman"/>
          <w:color w:val="1D1E1D"/>
          <w:sz w:val="24"/>
          <w:szCs w:val="24"/>
        </w:rPr>
        <w:t>BARTON FARMS adhere to the Development Standards and Architectural Criteria and that all</w:t>
      </w:r>
    </w:p>
    <w:p w14:paraId="73377665" w14:textId="77777777" w:rsidR="007A0358" w:rsidRPr="007A0358" w:rsidRDefault="007A0358" w:rsidP="00BD782A">
      <w:pPr>
        <w:autoSpaceDE w:val="0"/>
        <w:autoSpaceDN w:val="0"/>
        <w:adjustRightInd w:val="0"/>
        <w:spacing w:after="0" w:line="240" w:lineRule="auto"/>
        <w:jc w:val="both"/>
        <w:rPr>
          <w:rFonts w:ascii="Times New Roman" w:hAnsi="Times New Roman" w:cs="Times New Roman"/>
          <w:color w:val="1D1E1D"/>
          <w:sz w:val="24"/>
          <w:szCs w:val="24"/>
        </w:rPr>
      </w:pPr>
      <w:r w:rsidRPr="007A0358">
        <w:rPr>
          <w:rFonts w:ascii="Times New Roman" w:hAnsi="Times New Roman" w:cs="Times New Roman"/>
          <w:color w:val="1D1E1D"/>
          <w:sz w:val="24"/>
          <w:szCs w:val="24"/>
        </w:rPr>
        <w:t>builders and Jot owners fully comply with their approved plans throughout implementation, and</w:t>
      </w:r>
    </w:p>
    <w:p w14:paraId="31C602FE" w14:textId="77777777" w:rsidR="007A0358" w:rsidRPr="007A0358" w:rsidRDefault="007A0358" w:rsidP="00BD782A">
      <w:pPr>
        <w:autoSpaceDE w:val="0"/>
        <w:autoSpaceDN w:val="0"/>
        <w:adjustRightInd w:val="0"/>
        <w:spacing w:after="0" w:line="240" w:lineRule="auto"/>
        <w:jc w:val="both"/>
        <w:rPr>
          <w:rFonts w:ascii="Times New Roman" w:hAnsi="Times New Roman" w:cs="Times New Roman"/>
          <w:color w:val="1D1E1D"/>
          <w:sz w:val="24"/>
          <w:szCs w:val="24"/>
        </w:rPr>
      </w:pPr>
      <w:r w:rsidRPr="007A0358">
        <w:rPr>
          <w:rFonts w:ascii="Times New Roman" w:hAnsi="Times New Roman" w:cs="Times New Roman"/>
          <w:color w:val="1D1E1D"/>
          <w:sz w:val="24"/>
          <w:szCs w:val="24"/>
        </w:rPr>
        <w:t>that the adopted rules, regulations, and other procedures are strictly upheld, any violations must</w:t>
      </w:r>
    </w:p>
    <w:p w14:paraId="146D9F52" w14:textId="77777777" w:rsidR="007A0358" w:rsidRPr="007A0358" w:rsidRDefault="007A0358" w:rsidP="00BD782A">
      <w:pPr>
        <w:autoSpaceDE w:val="0"/>
        <w:autoSpaceDN w:val="0"/>
        <w:adjustRightInd w:val="0"/>
        <w:spacing w:after="0" w:line="240" w:lineRule="auto"/>
        <w:jc w:val="both"/>
        <w:rPr>
          <w:rFonts w:ascii="Times New Roman" w:hAnsi="Times New Roman" w:cs="Times New Roman"/>
          <w:color w:val="1D1E1D"/>
          <w:sz w:val="24"/>
          <w:szCs w:val="24"/>
        </w:rPr>
      </w:pPr>
      <w:r w:rsidRPr="007A0358">
        <w:rPr>
          <w:rFonts w:ascii="Times New Roman" w:hAnsi="Times New Roman" w:cs="Times New Roman"/>
          <w:color w:val="1D1E1D"/>
          <w:sz w:val="24"/>
          <w:szCs w:val="24"/>
        </w:rPr>
        <w:t>be properly noted and forcefully pursued to its conclusion. The Barton Farms Architectural</w:t>
      </w:r>
    </w:p>
    <w:p w14:paraId="4C85C67C" w14:textId="243ABDE1" w:rsidR="007A0358" w:rsidRDefault="007A0358" w:rsidP="00BD782A">
      <w:pPr>
        <w:autoSpaceDE w:val="0"/>
        <w:autoSpaceDN w:val="0"/>
        <w:adjustRightInd w:val="0"/>
        <w:spacing w:after="0" w:line="240" w:lineRule="auto"/>
        <w:jc w:val="both"/>
        <w:rPr>
          <w:rFonts w:ascii="Times New Roman" w:hAnsi="Times New Roman" w:cs="Times New Roman"/>
          <w:color w:val="1D1E1D"/>
          <w:sz w:val="24"/>
          <w:szCs w:val="24"/>
        </w:rPr>
      </w:pPr>
      <w:r w:rsidRPr="007A0358">
        <w:rPr>
          <w:rFonts w:ascii="Times New Roman" w:hAnsi="Times New Roman" w:cs="Times New Roman"/>
          <w:color w:val="1D1E1D"/>
          <w:sz w:val="24"/>
          <w:szCs w:val="24"/>
        </w:rPr>
        <w:t>Review Board is charged with the duty of enforcement.</w:t>
      </w:r>
    </w:p>
    <w:p w14:paraId="7C9338C7" w14:textId="77777777" w:rsidR="00BD782A" w:rsidRPr="007A0358" w:rsidRDefault="00BD782A" w:rsidP="00BD782A">
      <w:pPr>
        <w:autoSpaceDE w:val="0"/>
        <w:autoSpaceDN w:val="0"/>
        <w:adjustRightInd w:val="0"/>
        <w:spacing w:after="0" w:line="240" w:lineRule="auto"/>
        <w:jc w:val="both"/>
        <w:rPr>
          <w:rFonts w:ascii="Times New Roman" w:hAnsi="Times New Roman" w:cs="Times New Roman"/>
          <w:color w:val="1D1E1D"/>
          <w:sz w:val="24"/>
          <w:szCs w:val="24"/>
        </w:rPr>
      </w:pPr>
    </w:p>
    <w:p w14:paraId="431C57A4" w14:textId="77777777" w:rsidR="007A0358" w:rsidRPr="007A0358" w:rsidRDefault="007A0358" w:rsidP="00BD782A">
      <w:pPr>
        <w:autoSpaceDE w:val="0"/>
        <w:autoSpaceDN w:val="0"/>
        <w:adjustRightInd w:val="0"/>
        <w:spacing w:after="0" w:line="240" w:lineRule="auto"/>
        <w:jc w:val="both"/>
        <w:rPr>
          <w:rFonts w:ascii="Times New Roman" w:hAnsi="Times New Roman" w:cs="Times New Roman"/>
          <w:color w:val="1D1D1D"/>
          <w:sz w:val="24"/>
          <w:szCs w:val="24"/>
        </w:rPr>
      </w:pPr>
      <w:r w:rsidRPr="007A0358">
        <w:rPr>
          <w:rFonts w:ascii="Times New Roman" w:hAnsi="Times New Roman" w:cs="Times New Roman"/>
          <w:color w:val="1D1D1D"/>
          <w:sz w:val="24"/>
          <w:szCs w:val="24"/>
        </w:rPr>
        <w:t>In the event any owner or builder violates or breaches any Development Standards and</w:t>
      </w:r>
    </w:p>
    <w:p w14:paraId="315B0B31" w14:textId="4EC06EE0" w:rsidR="007A0358" w:rsidRPr="007A0358" w:rsidRDefault="007A0358" w:rsidP="00BD782A">
      <w:pPr>
        <w:autoSpaceDE w:val="0"/>
        <w:autoSpaceDN w:val="0"/>
        <w:adjustRightInd w:val="0"/>
        <w:spacing w:after="0" w:line="240" w:lineRule="auto"/>
        <w:jc w:val="both"/>
        <w:rPr>
          <w:rFonts w:ascii="Times New Roman" w:hAnsi="Times New Roman" w:cs="Times New Roman"/>
          <w:color w:val="1D1D1D"/>
          <w:sz w:val="24"/>
          <w:szCs w:val="24"/>
        </w:rPr>
      </w:pPr>
      <w:r w:rsidRPr="007A0358">
        <w:rPr>
          <w:rFonts w:ascii="Times New Roman" w:hAnsi="Times New Roman" w:cs="Times New Roman"/>
          <w:color w:val="1D1D1D"/>
          <w:sz w:val="24"/>
          <w:szCs w:val="24"/>
        </w:rPr>
        <w:t>Architectural Criteria or other rule or procedure, such person shall be notified to correct the</w:t>
      </w:r>
    </w:p>
    <w:p w14:paraId="0CC91DC3" w14:textId="77777777" w:rsidR="007A0358" w:rsidRPr="007A0358" w:rsidRDefault="007A0358" w:rsidP="00BD782A">
      <w:pPr>
        <w:autoSpaceDE w:val="0"/>
        <w:autoSpaceDN w:val="0"/>
        <w:adjustRightInd w:val="0"/>
        <w:spacing w:after="0" w:line="240" w:lineRule="auto"/>
        <w:jc w:val="both"/>
        <w:rPr>
          <w:rFonts w:ascii="Times New Roman" w:hAnsi="Times New Roman" w:cs="Times New Roman"/>
          <w:color w:val="1D1D1D"/>
          <w:sz w:val="24"/>
          <w:szCs w:val="24"/>
        </w:rPr>
      </w:pPr>
      <w:r w:rsidRPr="007A0358">
        <w:rPr>
          <w:rFonts w:ascii="Times New Roman" w:hAnsi="Times New Roman" w:cs="Times New Roman"/>
          <w:color w:val="1D1D1D"/>
          <w:sz w:val="24"/>
          <w:szCs w:val="24"/>
        </w:rPr>
        <w:t>infraction. A continued violation shall result in the Barton Farms Architectural Review Board or</w:t>
      </w:r>
    </w:p>
    <w:p w14:paraId="1A8775D8" w14:textId="77777777" w:rsidR="007A0358" w:rsidRPr="007A0358" w:rsidRDefault="007A0358" w:rsidP="00BD782A">
      <w:pPr>
        <w:autoSpaceDE w:val="0"/>
        <w:autoSpaceDN w:val="0"/>
        <w:adjustRightInd w:val="0"/>
        <w:spacing w:after="0" w:line="240" w:lineRule="auto"/>
        <w:jc w:val="both"/>
        <w:rPr>
          <w:rFonts w:ascii="Times New Roman" w:hAnsi="Times New Roman" w:cs="Times New Roman"/>
          <w:color w:val="1D1D1D"/>
          <w:sz w:val="24"/>
          <w:szCs w:val="24"/>
        </w:rPr>
      </w:pPr>
      <w:r w:rsidRPr="007A0358">
        <w:rPr>
          <w:rFonts w:ascii="Times New Roman" w:hAnsi="Times New Roman" w:cs="Times New Roman"/>
          <w:color w:val="1D1D1D"/>
          <w:sz w:val="24"/>
          <w:szCs w:val="24"/>
        </w:rPr>
        <w:t>the Community Association, its designees, and other parties having the right to enforce, to seek</w:t>
      </w:r>
    </w:p>
    <w:p w14:paraId="59C09531" w14:textId="77777777" w:rsidR="007A0358" w:rsidRPr="007A0358" w:rsidRDefault="007A0358" w:rsidP="00BD782A">
      <w:pPr>
        <w:autoSpaceDE w:val="0"/>
        <w:autoSpaceDN w:val="0"/>
        <w:adjustRightInd w:val="0"/>
        <w:spacing w:after="0" w:line="240" w:lineRule="auto"/>
        <w:jc w:val="both"/>
        <w:rPr>
          <w:rFonts w:ascii="Times New Roman" w:hAnsi="Times New Roman" w:cs="Times New Roman"/>
          <w:color w:val="1D1D1D"/>
          <w:sz w:val="24"/>
          <w:szCs w:val="24"/>
        </w:rPr>
      </w:pPr>
      <w:r w:rsidRPr="007A0358">
        <w:rPr>
          <w:rFonts w:ascii="Times New Roman" w:hAnsi="Times New Roman" w:cs="Times New Roman"/>
          <w:color w:val="1D1D1D"/>
          <w:sz w:val="24"/>
          <w:szCs w:val="24"/>
        </w:rPr>
        <w:t>all available remedies at law or in equity to compel compliance in enforcement of the</w:t>
      </w:r>
    </w:p>
    <w:p w14:paraId="4C285BB5" w14:textId="77777777" w:rsidR="007A0358" w:rsidRPr="007A0358" w:rsidRDefault="007A0358" w:rsidP="00BD782A">
      <w:pPr>
        <w:autoSpaceDE w:val="0"/>
        <w:autoSpaceDN w:val="0"/>
        <w:adjustRightInd w:val="0"/>
        <w:spacing w:after="0" w:line="240" w:lineRule="auto"/>
        <w:jc w:val="both"/>
        <w:rPr>
          <w:rFonts w:ascii="Times New Roman" w:hAnsi="Times New Roman" w:cs="Times New Roman"/>
          <w:color w:val="1D1D1D"/>
          <w:sz w:val="24"/>
          <w:szCs w:val="24"/>
        </w:rPr>
      </w:pPr>
      <w:r w:rsidRPr="007A0358">
        <w:rPr>
          <w:rFonts w:ascii="Times New Roman" w:hAnsi="Times New Roman" w:cs="Times New Roman"/>
          <w:color w:val="1D1D1D"/>
          <w:sz w:val="24"/>
          <w:szCs w:val="24"/>
        </w:rPr>
        <w:t>Development Standards and Architectural Criteria. The cost and attorney's fees incurred in such</w:t>
      </w:r>
    </w:p>
    <w:p w14:paraId="4352FF9A" w14:textId="77777777" w:rsidR="007A0358" w:rsidRPr="007A0358" w:rsidRDefault="007A0358" w:rsidP="00BD782A">
      <w:pPr>
        <w:autoSpaceDE w:val="0"/>
        <w:autoSpaceDN w:val="0"/>
        <w:adjustRightInd w:val="0"/>
        <w:spacing w:after="0" w:line="240" w:lineRule="auto"/>
        <w:jc w:val="both"/>
        <w:rPr>
          <w:rFonts w:ascii="Times New Roman" w:hAnsi="Times New Roman" w:cs="Times New Roman"/>
          <w:color w:val="1D1D1D"/>
          <w:sz w:val="24"/>
          <w:szCs w:val="24"/>
        </w:rPr>
      </w:pPr>
      <w:r w:rsidRPr="007A0358">
        <w:rPr>
          <w:rFonts w:ascii="Times New Roman" w:hAnsi="Times New Roman" w:cs="Times New Roman"/>
          <w:color w:val="1D1D1D"/>
          <w:sz w:val="24"/>
          <w:szCs w:val="24"/>
        </w:rPr>
        <w:t>proceedings by the party having the right of enforcement who prevails in such action shall be</w:t>
      </w:r>
    </w:p>
    <w:p w14:paraId="30372C2A" w14:textId="04A70E42" w:rsidR="00BA2867" w:rsidRDefault="007A0358" w:rsidP="00BD782A">
      <w:pPr>
        <w:autoSpaceDE w:val="0"/>
        <w:autoSpaceDN w:val="0"/>
        <w:adjustRightInd w:val="0"/>
        <w:spacing w:after="0" w:line="240" w:lineRule="auto"/>
        <w:jc w:val="both"/>
        <w:rPr>
          <w:rFonts w:ascii="Times New Roman" w:hAnsi="Times New Roman" w:cs="Times New Roman"/>
          <w:color w:val="1D1D1D"/>
          <w:sz w:val="24"/>
          <w:szCs w:val="24"/>
        </w:rPr>
      </w:pPr>
      <w:r w:rsidRPr="007A0358">
        <w:rPr>
          <w:rFonts w:ascii="Times New Roman" w:hAnsi="Times New Roman" w:cs="Times New Roman"/>
          <w:color w:val="1D1D1D"/>
          <w:sz w:val="24"/>
          <w:szCs w:val="24"/>
        </w:rPr>
        <w:t>borne by the person in violation. The remedies shall include but not be limited to injunctive orders</w:t>
      </w:r>
      <w:r w:rsidR="00BD782A">
        <w:rPr>
          <w:rFonts w:ascii="Times New Roman" w:hAnsi="Times New Roman" w:cs="Times New Roman"/>
          <w:color w:val="1D1D1D"/>
          <w:sz w:val="24"/>
          <w:szCs w:val="24"/>
        </w:rPr>
        <w:t xml:space="preserve"> </w:t>
      </w:r>
      <w:r w:rsidRPr="007A0358">
        <w:rPr>
          <w:rFonts w:ascii="Times New Roman" w:hAnsi="Times New Roman" w:cs="Times New Roman"/>
          <w:color w:val="1D1D1D"/>
          <w:sz w:val="24"/>
          <w:szCs w:val="24"/>
        </w:rPr>
        <w:t xml:space="preserve">to stop construction, imposing a lien on the property, revoking prior approvals, </w:t>
      </w:r>
      <w:r w:rsidR="00BD782A" w:rsidRPr="007A0358">
        <w:rPr>
          <w:rFonts w:ascii="Times New Roman" w:hAnsi="Times New Roman" w:cs="Times New Roman"/>
          <w:color w:val="1D1D1D"/>
          <w:sz w:val="24"/>
          <w:szCs w:val="24"/>
        </w:rPr>
        <w:t>withholding</w:t>
      </w:r>
      <w:r w:rsidR="00BD782A">
        <w:rPr>
          <w:rFonts w:ascii="Times New Roman" w:hAnsi="Times New Roman" w:cs="Times New Roman"/>
          <w:color w:val="1D1D1D"/>
          <w:sz w:val="24"/>
          <w:szCs w:val="24"/>
        </w:rPr>
        <w:t xml:space="preserve"> </w:t>
      </w:r>
      <w:r w:rsidRPr="007A0358">
        <w:rPr>
          <w:rFonts w:ascii="Times New Roman" w:hAnsi="Times New Roman" w:cs="Times New Roman"/>
          <w:color w:val="1D1D1D"/>
          <w:sz w:val="24"/>
          <w:szCs w:val="24"/>
        </w:rPr>
        <w:t>necessary or requested approvals, and other like remedies.</w:t>
      </w:r>
    </w:p>
    <w:p w14:paraId="17DAAA75" w14:textId="3ACA11FC" w:rsidR="003D50E1" w:rsidRDefault="003D50E1" w:rsidP="00BD782A">
      <w:pPr>
        <w:autoSpaceDE w:val="0"/>
        <w:autoSpaceDN w:val="0"/>
        <w:adjustRightInd w:val="0"/>
        <w:spacing w:after="0" w:line="240" w:lineRule="auto"/>
        <w:jc w:val="both"/>
        <w:rPr>
          <w:rFonts w:ascii="Times New Roman" w:hAnsi="Times New Roman" w:cs="Times New Roman"/>
          <w:sz w:val="24"/>
          <w:szCs w:val="24"/>
        </w:rPr>
      </w:pPr>
    </w:p>
    <w:p w14:paraId="7520D553" w14:textId="07A4B6C2" w:rsidR="003D50E1" w:rsidRDefault="003D50E1" w:rsidP="00BD782A">
      <w:pPr>
        <w:autoSpaceDE w:val="0"/>
        <w:autoSpaceDN w:val="0"/>
        <w:adjustRightInd w:val="0"/>
        <w:spacing w:after="0" w:line="240" w:lineRule="auto"/>
        <w:jc w:val="both"/>
        <w:rPr>
          <w:rFonts w:ascii="Times New Roman" w:hAnsi="Times New Roman" w:cs="Times New Roman"/>
          <w:sz w:val="24"/>
          <w:szCs w:val="24"/>
        </w:rPr>
      </w:pPr>
    </w:p>
    <w:p w14:paraId="5503EFA4" w14:textId="688CF345" w:rsidR="003D50E1" w:rsidRDefault="00422DDE" w:rsidP="00422DDE">
      <w:pPr>
        <w:autoSpaceDE w:val="0"/>
        <w:autoSpaceDN w:val="0"/>
        <w:adjustRightInd w:val="0"/>
        <w:spacing w:after="0" w:line="240" w:lineRule="auto"/>
        <w:jc w:val="center"/>
        <w:rPr>
          <w:rFonts w:ascii="Times New Roman" w:hAnsi="Times New Roman" w:cs="Times New Roman"/>
          <w:sz w:val="24"/>
          <w:szCs w:val="24"/>
        </w:rPr>
      </w:pPr>
      <w:r w:rsidRPr="00422DDE">
        <w:rPr>
          <w:rFonts w:ascii="Times New Roman" w:hAnsi="Times New Roman" w:cs="Times New Roman"/>
          <w:sz w:val="24"/>
          <w:szCs w:val="24"/>
        </w:rPr>
        <w:lastRenderedPageBreak/>
        <w:t>SECTION 2</w:t>
      </w:r>
    </w:p>
    <w:p w14:paraId="025D7A4F" w14:textId="5729CCD0" w:rsidR="00872353" w:rsidRDefault="00872353" w:rsidP="00422DDE">
      <w:pPr>
        <w:autoSpaceDE w:val="0"/>
        <w:autoSpaceDN w:val="0"/>
        <w:adjustRightInd w:val="0"/>
        <w:spacing w:after="0" w:line="240" w:lineRule="auto"/>
        <w:jc w:val="center"/>
        <w:rPr>
          <w:rFonts w:ascii="Times New Roman" w:hAnsi="Times New Roman" w:cs="Times New Roman"/>
          <w:sz w:val="24"/>
          <w:szCs w:val="24"/>
        </w:rPr>
      </w:pPr>
    </w:p>
    <w:p w14:paraId="3E294CDE" w14:textId="417289EA" w:rsidR="00872353" w:rsidRPr="00872353" w:rsidRDefault="00872353" w:rsidP="00071B8A">
      <w:pPr>
        <w:autoSpaceDE w:val="0"/>
        <w:autoSpaceDN w:val="0"/>
        <w:adjustRightInd w:val="0"/>
        <w:spacing w:after="0" w:line="240" w:lineRule="auto"/>
        <w:jc w:val="both"/>
        <w:rPr>
          <w:rFonts w:ascii="Times New Roman" w:hAnsi="Times New Roman" w:cs="Times New Roman"/>
          <w:sz w:val="24"/>
          <w:szCs w:val="24"/>
        </w:rPr>
      </w:pPr>
      <w:r w:rsidRPr="00872353">
        <w:rPr>
          <w:rFonts w:ascii="Times New Roman" w:hAnsi="Times New Roman" w:cs="Times New Roman"/>
          <w:sz w:val="24"/>
          <w:szCs w:val="24"/>
        </w:rPr>
        <w:t>2.01</w:t>
      </w:r>
      <w:r>
        <w:rPr>
          <w:rFonts w:ascii="Times New Roman" w:hAnsi="Times New Roman" w:cs="Times New Roman"/>
          <w:sz w:val="24"/>
          <w:szCs w:val="24"/>
        </w:rPr>
        <w:tab/>
      </w:r>
      <w:r w:rsidRPr="00872353">
        <w:rPr>
          <w:rFonts w:ascii="Times New Roman" w:hAnsi="Times New Roman" w:cs="Times New Roman"/>
          <w:sz w:val="24"/>
          <w:szCs w:val="24"/>
        </w:rPr>
        <w:t>Application of Standards and Criteria</w:t>
      </w:r>
      <w:r>
        <w:rPr>
          <w:rFonts w:ascii="Times New Roman" w:hAnsi="Times New Roman" w:cs="Times New Roman"/>
          <w:sz w:val="24"/>
          <w:szCs w:val="24"/>
        </w:rPr>
        <w:t xml:space="preserve">   </w:t>
      </w:r>
      <w:r w:rsidRPr="00872353">
        <w:rPr>
          <w:rFonts w:ascii="Times New Roman" w:hAnsi="Times New Roman" w:cs="Times New Roman"/>
          <w:sz w:val="24"/>
          <w:szCs w:val="24"/>
        </w:rPr>
        <w:t>The following standards and criteria have been adopted by the Bar</w:t>
      </w:r>
      <w:r>
        <w:rPr>
          <w:rFonts w:ascii="Times New Roman" w:hAnsi="Times New Roman" w:cs="Times New Roman"/>
          <w:sz w:val="24"/>
          <w:szCs w:val="24"/>
        </w:rPr>
        <w:t>t</w:t>
      </w:r>
      <w:r w:rsidRPr="00872353">
        <w:rPr>
          <w:rFonts w:ascii="Times New Roman" w:hAnsi="Times New Roman" w:cs="Times New Roman"/>
          <w:sz w:val="24"/>
          <w:szCs w:val="24"/>
        </w:rPr>
        <w:t xml:space="preserve">on Farms Architectural Review Board of the BARTON FARMS ASSOCIATION, INC., and shall apply to any and all construction, improvement, or alterations of any structure, to any change to the exterior of any structure, and to grading, excavating, tree removal, landscaping or any other change to the grounds of a lot within BARTON FARMS. The Architectural Standards and Criteria are minimum allowable requirements and are in addition to any contractual obligations contained in the agreement for Sale and Purchase at BARTON FARMS and are in addition to any other standards or criteria contained within this document. </w:t>
      </w:r>
    </w:p>
    <w:p w14:paraId="06F82FBE" w14:textId="77777777" w:rsidR="00872353" w:rsidRDefault="00872353" w:rsidP="00071B8A">
      <w:pPr>
        <w:autoSpaceDE w:val="0"/>
        <w:autoSpaceDN w:val="0"/>
        <w:adjustRightInd w:val="0"/>
        <w:spacing w:after="0" w:line="240" w:lineRule="auto"/>
        <w:jc w:val="both"/>
        <w:rPr>
          <w:rFonts w:ascii="Times New Roman" w:hAnsi="Times New Roman" w:cs="Times New Roman"/>
          <w:sz w:val="24"/>
          <w:szCs w:val="24"/>
        </w:rPr>
      </w:pPr>
    </w:p>
    <w:p w14:paraId="5176C713" w14:textId="3740D3C2" w:rsidR="00872353" w:rsidRPr="00872353" w:rsidRDefault="00872353" w:rsidP="00071B8A">
      <w:pPr>
        <w:autoSpaceDE w:val="0"/>
        <w:autoSpaceDN w:val="0"/>
        <w:adjustRightInd w:val="0"/>
        <w:spacing w:after="0" w:line="240" w:lineRule="auto"/>
        <w:jc w:val="both"/>
        <w:rPr>
          <w:rFonts w:ascii="Times New Roman" w:hAnsi="Times New Roman" w:cs="Times New Roman"/>
          <w:sz w:val="24"/>
          <w:szCs w:val="24"/>
        </w:rPr>
      </w:pPr>
      <w:r w:rsidRPr="00872353">
        <w:rPr>
          <w:rFonts w:ascii="Times New Roman" w:hAnsi="Times New Roman" w:cs="Times New Roman"/>
          <w:sz w:val="24"/>
          <w:szCs w:val="24"/>
        </w:rPr>
        <w:t>2.02 App</w:t>
      </w:r>
      <w:r>
        <w:rPr>
          <w:rFonts w:ascii="Times New Roman" w:hAnsi="Times New Roman" w:cs="Times New Roman"/>
          <w:sz w:val="24"/>
          <w:szCs w:val="24"/>
        </w:rPr>
        <w:t>roval</w:t>
      </w:r>
      <w:r w:rsidRPr="00872353">
        <w:rPr>
          <w:rFonts w:ascii="Times New Roman" w:hAnsi="Times New Roman" w:cs="Times New Roman"/>
          <w:sz w:val="24"/>
          <w:szCs w:val="24"/>
        </w:rPr>
        <w:t xml:space="preserve"> Required. No construction, improvement, alteration or change to a structure or lot shall commence in any manner or respect until written approval by the Barton Farms Architectural Review Board of BARTON FARMS has been obtained. </w:t>
      </w:r>
    </w:p>
    <w:p w14:paraId="5C7FE866" w14:textId="77777777" w:rsidR="00872353" w:rsidRDefault="00872353" w:rsidP="00071B8A">
      <w:pPr>
        <w:autoSpaceDE w:val="0"/>
        <w:autoSpaceDN w:val="0"/>
        <w:adjustRightInd w:val="0"/>
        <w:spacing w:after="0" w:line="240" w:lineRule="auto"/>
        <w:jc w:val="both"/>
        <w:rPr>
          <w:rFonts w:ascii="Times New Roman" w:hAnsi="Times New Roman" w:cs="Times New Roman"/>
          <w:sz w:val="24"/>
          <w:szCs w:val="24"/>
        </w:rPr>
      </w:pPr>
    </w:p>
    <w:p w14:paraId="54C0095B" w14:textId="1E3E31E0" w:rsidR="00872353" w:rsidRPr="00872353" w:rsidRDefault="00872353" w:rsidP="00071B8A">
      <w:pPr>
        <w:autoSpaceDE w:val="0"/>
        <w:autoSpaceDN w:val="0"/>
        <w:adjustRightInd w:val="0"/>
        <w:spacing w:after="0" w:line="240" w:lineRule="auto"/>
        <w:jc w:val="both"/>
        <w:rPr>
          <w:rFonts w:ascii="Times New Roman" w:hAnsi="Times New Roman" w:cs="Times New Roman"/>
          <w:sz w:val="24"/>
          <w:szCs w:val="24"/>
        </w:rPr>
      </w:pPr>
      <w:r w:rsidRPr="00872353">
        <w:rPr>
          <w:rFonts w:ascii="Times New Roman" w:hAnsi="Times New Roman" w:cs="Times New Roman"/>
          <w:sz w:val="24"/>
          <w:szCs w:val="24"/>
        </w:rPr>
        <w:t xml:space="preserve">2.03 Size of Residence. The living area of each residence shall contain a minimum One Thousand Eight Hundred (1,800) air-conditioned square feet, exclusive of garages, porches, patios and terraces. </w:t>
      </w:r>
    </w:p>
    <w:p w14:paraId="4C7E32F1" w14:textId="77777777" w:rsidR="00872353" w:rsidRDefault="00872353" w:rsidP="00071B8A">
      <w:pPr>
        <w:autoSpaceDE w:val="0"/>
        <w:autoSpaceDN w:val="0"/>
        <w:adjustRightInd w:val="0"/>
        <w:spacing w:after="0" w:line="240" w:lineRule="auto"/>
        <w:jc w:val="both"/>
        <w:rPr>
          <w:rFonts w:ascii="Times New Roman" w:hAnsi="Times New Roman" w:cs="Times New Roman"/>
          <w:sz w:val="24"/>
          <w:szCs w:val="24"/>
        </w:rPr>
      </w:pPr>
    </w:p>
    <w:p w14:paraId="79A33688" w14:textId="5110D9D0" w:rsidR="00872353" w:rsidRDefault="00872353" w:rsidP="00071B8A">
      <w:pPr>
        <w:autoSpaceDE w:val="0"/>
        <w:autoSpaceDN w:val="0"/>
        <w:adjustRightInd w:val="0"/>
        <w:spacing w:after="0" w:line="240" w:lineRule="auto"/>
        <w:jc w:val="both"/>
        <w:rPr>
          <w:rFonts w:ascii="Times New Roman" w:hAnsi="Times New Roman" w:cs="Times New Roman"/>
          <w:sz w:val="24"/>
          <w:szCs w:val="24"/>
        </w:rPr>
      </w:pPr>
      <w:r w:rsidRPr="00872353">
        <w:rPr>
          <w:rFonts w:ascii="Times New Roman" w:hAnsi="Times New Roman" w:cs="Times New Roman"/>
          <w:sz w:val="24"/>
          <w:szCs w:val="24"/>
        </w:rPr>
        <w:t xml:space="preserve">2.04 Setback Criteria. </w:t>
      </w:r>
      <w:proofErr w:type="gramStart"/>
      <w:r w:rsidRPr="00872353">
        <w:rPr>
          <w:rFonts w:ascii="Times New Roman" w:hAnsi="Times New Roman" w:cs="Times New Roman"/>
          <w:sz w:val="24"/>
          <w:szCs w:val="24"/>
        </w:rPr>
        <w:t>With the exception of</w:t>
      </w:r>
      <w:proofErr w:type="gramEnd"/>
      <w:r w:rsidRPr="00872353">
        <w:rPr>
          <w:rFonts w:ascii="Times New Roman" w:hAnsi="Times New Roman" w:cs="Times New Roman"/>
          <w:sz w:val="24"/>
          <w:szCs w:val="24"/>
        </w:rPr>
        <w:t xml:space="preserve"> driveways, walks, and mailboxes, no structures shall be allowed on any lot outside the building setback lines. Minimum building setback requirements for a typical standard lot are as follows:</w:t>
      </w:r>
    </w:p>
    <w:p w14:paraId="0E80CFEA" w14:textId="7EB50531" w:rsidR="00071B8A" w:rsidRDefault="00071B8A" w:rsidP="00071B8A">
      <w:pPr>
        <w:autoSpaceDE w:val="0"/>
        <w:autoSpaceDN w:val="0"/>
        <w:adjustRightInd w:val="0"/>
        <w:spacing w:after="0" w:line="240" w:lineRule="auto"/>
        <w:jc w:val="both"/>
        <w:rPr>
          <w:rFonts w:ascii="Times New Roman" w:hAnsi="Times New Roman" w:cs="Times New Roman"/>
          <w:sz w:val="24"/>
          <w:szCs w:val="24"/>
        </w:rPr>
      </w:pPr>
    </w:p>
    <w:p w14:paraId="01952A0E" w14:textId="58F08CC3" w:rsidR="00071B8A" w:rsidRDefault="00E42792" w:rsidP="00071B8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MAX</w:t>
      </w:r>
    </w:p>
    <w:p w14:paraId="1F5500F7" w14:textId="52C64AC8" w:rsidR="00E42792" w:rsidRDefault="00E42792" w:rsidP="00071B8A">
      <w:pPr>
        <w:autoSpaceDE w:val="0"/>
        <w:autoSpaceDN w:val="0"/>
        <w:adjustRightInd w:val="0"/>
        <w:spacing w:after="0" w:line="240" w:lineRule="auto"/>
        <w:jc w:val="both"/>
        <w:rPr>
          <w:rFonts w:ascii="Times New Roman" w:hAnsi="Times New Roman" w:cs="Times New Roman"/>
          <w:sz w:val="24"/>
          <w:szCs w:val="24"/>
        </w:rPr>
      </w:pPr>
    </w:p>
    <w:p w14:paraId="1C2FB3F9" w14:textId="465E8A45" w:rsidR="0072547F" w:rsidRDefault="0072547F" w:rsidP="00071B8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Front</w:t>
      </w:r>
      <w:r>
        <w:rPr>
          <w:rFonts w:ascii="Times New Roman" w:hAnsi="Times New Roman" w:cs="Times New Roman"/>
          <w:sz w:val="24"/>
          <w:szCs w:val="24"/>
        </w:rPr>
        <w:tab/>
      </w:r>
      <w:r w:rsidR="006B68D2">
        <w:rPr>
          <w:rFonts w:ascii="Times New Roman" w:hAnsi="Times New Roman" w:cs="Times New Roman"/>
          <w:sz w:val="24"/>
          <w:szCs w:val="24"/>
        </w:rPr>
        <w:t>20</w:t>
      </w:r>
      <w:r w:rsidR="006B68D2">
        <w:rPr>
          <w:rFonts w:ascii="Times New Roman" w:hAnsi="Times New Roman" w:cs="Times New Roman"/>
          <w:sz w:val="24"/>
          <w:szCs w:val="24"/>
        </w:rPr>
        <w:tab/>
      </w:r>
      <w:r w:rsidR="006B68D2">
        <w:rPr>
          <w:rFonts w:ascii="Times New Roman" w:hAnsi="Times New Roman" w:cs="Times New Roman"/>
          <w:sz w:val="24"/>
          <w:szCs w:val="24"/>
        </w:rPr>
        <w:tab/>
      </w:r>
      <w:r w:rsidR="006B68D2">
        <w:rPr>
          <w:rFonts w:ascii="Times New Roman" w:hAnsi="Times New Roman" w:cs="Times New Roman"/>
          <w:sz w:val="24"/>
          <w:szCs w:val="24"/>
        </w:rPr>
        <w:tab/>
        <w:t xml:space="preserve">30 </w:t>
      </w:r>
      <w:r w:rsidR="005C3EF4">
        <w:rPr>
          <w:rFonts w:ascii="Times New Roman" w:hAnsi="Times New Roman" w:cs="Times New Roman"/>
          <w:sz w:val="24"/>
          <w:szCs w:val="24"/>
        </w:rPr>
        <w:t xml:space="preserve"> </w:t>
      </w:r>
      <w:r w:rsidR="006B68D2">
        <w:rPr>
          <w:rFonts w:ascii="Times New Roman" w:hAnsi="Times New Roman" w:cs="Times New Roman"/>
          <w:sz w:val="24"/>
          <w:szCs w:val="24"/>
        </w:rPr>
        <w:t>Feet</w:t>
      </w:r>
    </w:p>
    <w:p w14:paraId="5C47D773" w14:textId="33EB5109" w:rsidR="006B68D2" w:rsidRDefault="006B68D2" w:rsidP="00071B8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Side</w:t>
      </w:r>
      <w:r>
        <w:rPr>
          <w:rFonts w:ascii="Times New Roman" w:hAnsi="Times New Roman" w:cs="Times New Roman"/>
          <w:sz w:val="24"/>
          <w:szCs w:val="24"/>
        </w:rPr>
        <w:tab/>
        <w:t>6</w:t>
      </w:r>
      <w:r w:rsidR="005C3EF4">
        <w:rPr>
          <w:rFonts w:ascii="Times New Roman" w:hAnsi="Times New Roman" w:cs="Times New Roman"/>
          <w:sz w:val="24"/>
          <w:szCs w:val="24"/>
        </w:rPr>
        <w:tab/>
      </w:r>
      <w:r w:rsidR="005C3EF4">
        <w:rPr>
          <w:rFonts w:ascii="Times New Roman" w:hAnsi="Times New Roman" w:cs="Times New Roman"/>
          <w:sz w:val="24"/>
          <w:szCs w:val="24"/>
        </w:rPr>
        <w:tab/>
      </w:r>
      <w:r w:rsidR="005C3EF4">
        <w:rPr>
          <w:rFonts w:ascii="Times New Roman" w:hAnsi="Times New Roman" w:cs="Times New Roman"/>
          <w:sz w:val="24"/>
          <w:szCs w:val="24"/>
        </w:rPr>
        <w:tab/>
        <w:t>--   Feet</w:t>
      </w:r>
    </w:p>
    <w:p w14:paraId="6590832F" w14:textId="431E1CC8" w:rsidR="005C3EF4" w:rsidRDefault="005C3EF4" w:rsidP="00071B8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Rear</w:t>
      </w:r>
      <w:r w:rsidR="00AC0FDE">
        <w:rPr>
          <w:rFonts w:ascii="Times New Roman" w:hAnsi="Times New Roman" w:cs="Times New Roman"/>
          <w:sz w:val="24"/>
          <w:szCs w:val="24"/>
        </w:rPr>
        <w:tab/>
        <w:t>35</w:t>
      </w:r>
      <w:r w:rsidR="00AC0FDE">
        <w:rPr>
          <w:rFonts w:ascii="Times New Roman" w:hAnsi="Times New Roman" w:cs="Times New Roman"/>
          <w:sz w:val="24"/>
          <w:szCs w:val="24"/>
        </w:rPr>
        <w:tab/>
      </w:r>
      <w:r w:rsidR="00AC0FDE">
        <w:rPr>
          <w:rFonts w:ascii="Times New Roman" w:hAnsi="Times New Roman" w:cs="Times New Roman"/>
          <w:sz w:val="24"/>
          <w:szCs w:val="24"/>
        </w:rPr>
        <w:tab/>
      </w:r>
      <w:r w:rsidR="00AC0FDE">
        <w:rPr>
          <w:rFonts w:ascii="Times New Roman" w:hAnsi="Times New Roman" w:cs="Times New Roman"/>
          <w:sz w:val="24"/>
          <w:szCs w:val="24"/>
        </w:rPr>
        <w:tab/>
        <w:t>--   Feet</w:t>
      </w:r>
    </w:p>
    <w:p w14:paraId="754301F1" w14:textId="4231600B" w:rsidR="00AC0FDE" w:rsidRDefault="00AC0FDE" w:rsidP="00071B8A">
      <w:pPr>
        <w:autoSpaceDE w:val="0"/>
        <w:autoSpaceDN w:val="0"/>
        <w:adjustRightInd w:val="0"/>
        <w:spacing w:after="0" w:line="240" w:lineRule="auto"/>
        <w:jc w:val="both"/>
        <w:rPr>
          <w:rFonts w:ascii="Times New Roman" w:hAnsi="Times New Roman" w:cs="Times New Roman"/>
          <w:sz w:val="24"/>
          <w:szCs w:val="24"/>
        </w:rPr>
      </w:pPr>
    </w:p>
    <w:p w14:paraId="54C68966" w14:textId="3917E232" w:rsidR="00214BE1" w:rsidRDefault="00214BE1" w:rsidP="00214BE1">
      <w:pPr>
        <w:autoSpaceDE w:val="0"/>
        <w:autoSpaceDN w:val="0"/>
        <w:adjustRightInd w:val="0"/>
        <w:spacing w:after="0" w:line="240" w:lineRule="auto"/>
        <w:jc w:val="both"/>
        <w:rPr>
          <w:rFonts w:ascii="Times New Roman" w:hAnsi="Times New Roman" w:cs="Times New Roman"/>
          <w:sz w:val="24"/>
          <w:szCs w:val="24"/>
        </w:rPr>
      </w:pPr>
      <w:r w:rsidRPr="00214BE1">
        <w:rPr>
          <w:rFonts w:ascii="Times New Roman" w:hAnsi="Times New Roman" w:cs="Times New Roman"/>
          <w:sz w:val="24"/>
          <w:szCs w:val="24"/>
        </w:rPr>
        <w:t xml:space="preserve">Setbacks for corner lots, </w:t>
      </w:r>
      <w:r w:rsidR="00F53F58">
        <w:rPr>
          <w:rFonts w:ascii="Times New Roman" w:hAnsi="Times New Roman" w:cs="Times New Roman"/>
          <w:sz w:val="24"/>
          <w:szCs w:val="24"/>
        </w:rPr>
        <w:t>C</w:t>
      </w:r>
      <w:r w:rsidRPr="00214BE1">
        <w:rPr>
          <w:rFonts w:ascii="Times New Roman" w:hAnsi="Times New Roman" w:cs="Times New Roman"/>
          <w:sz w:val="24"/>
          <w:szCs w:val="24"/>
        </w:rPr>
        <w:t xml:space="preserve">ul de sac lots and those that have an irregular shape may require different minimum setbacks and, where appropriate, a variance from the minimum building setback requirements may be granted by the Barton Farms Architectural Review Board to account for those lots. </w:t>
      </w:r>
    </w:p>
    <w:p w14:paraId="0DC10A93" w14:textId="77777777" w:rsidR="00214BE1" w:rsidRPr="00214BE1" w:rsidRDefault="00214BE1" w:rsidP="00214BE1">
      <w:pPr>
        <w:autoSpaceDE w:val="0"/>
        <w:autoSpaceDN w:val="0"/>
        <w:adjustRightInd w:val="0"/>
        <w:spacing w:after="0" w:line="240" w:lineRule="auto"/>
        <w:jc w:val="both"/>
        <w:rPr>
          <w:rFonts w:ascii="Times New Roman" w:hAnsi="Times New Roman" w:cs="Times New Roman"/>
          <w:sz w:val="24"/>
          <w:szCs w:val="24"/>
        </w:rPr>
      </w:pPr>
    </w:p>
    <w:p w14:paraId="5F92009F" w14:textId="7159166F" w:rsidR="00214BE1" w:rsidRDefault="00214BE1" w:rsidP="00214BE1">
      <w:pPr>
        <w:autoSpaceDE w:val="0"/>
        <w:autoSpaceDN w:val="0"/>
        <w:adjustRightInd w:val="0"/>
        <w:spacing w:after="0" w:line="240" w:lineRule="auto"/>
        <w:jc w:val="both"/>
        <w:rPr>
          <w:rFonts w:ascii="Times New Roman" w:hAnsi="Times New Roman" w:cs="Times New Roman"/>
          <w:sz w:val="24"/>
          <w:szCs w:val="24"/>
        </w:rPr>
      </w:pPr>
      <w:r w:rsidRPr="00214BE1">
        <w:rPr>
          <w:rFonts w:ascii="Times New Roman" w:hAnsi="Times New Roman" w:cs="Times New Roman"/>
          <w:sz w:val="24"/>
          <w:szCs w:val="24"/>
        </w:rPr>
        <w:t>2.05</w:t>
      </w:r>
      <w:r>
        <w:rPr>
          <w:rFonts w:ascii="Times New Roman" w:hAnsi="Times New Roman" w:cs="Times New Roman"/>
          <w:sz w:val="24"/>
          <w:szCs w:val="24"/>
        </w:rPr>
        <w:tab/>
        <w:t>Placement</w:t>
      </w:r>
      <w:r w:rsidRPr="00214BE1">
        <w:rPr>
          <w:rFonts w:ascii="Times New Roman" w:hAnsi="Times New Roman" w:cs="Times New Roman"/>
          <w:sz w:val="24"/>
          <w:szCs w:val="24"/>
        </w:rPr>
        <w:t xml:space="preserve"> of Resid</w:t>
      </w:r>
      <w:r>
        <w:rPr>
          <w:rFonts w:ascii="Times New Roman" w:hAnsi="Times New Roman" w:cs="Times New Roman"/>
          <w:sz w:val="24"/>
          <w:szCs w:val="24"/>
        </w:rPr>
        <w:t xml:space="preserve">ence   </w:t>
      </w:r>
      <w:r w:rsidRPr="00214BE1">
        <w:rPr>
          <w:rFonts w:ascii="Times New Roman" w:hAnsi="Times New Roman" w:cs="Times New Roman"/>
          <w:sz w:val="24"/>
          <w:szCs w:val="24"/>
        </w:rPr>
        <w:t xml:space="preserve"> The placement of the buildings within the setback limitations shall be in the most advantageous position </w:t>
      </w:r>
      <w:r w:rsidR="00F53F58" w:rsidRPr="00214BE1">
        <w:rPr>
          <w:rFonts w:ascii="Times New Roman" w:hAnsi="Times New Roman" w:cs="Times New Roman"/>
          <w:sz w:val="24"/>
          <w:szCs w:val="24"/>
        </w:rPr>
        <w:t>to ensure that</w:t>
      </w:r>
      <w:r w:rsidRPr="00214BE1">
        <w:rPr>
          <w:rFonts w:ascii="Times New Roman" w:hAnsi="Times New Roman" w:cs="Times New Roman"/>
          <w:sz w:val="24"/>
          <w:szCs w:val="24"/>
        </w:rPr>
        <w:t xml:space="preserve"> no trees are unnecessarily disturbed, that visual continuity and structural alignment is maintained and, that the view and privacies of surrounding residences are not adversely affected. The placement of the building within the </w:t>
      </w:r>
      <w:r w:rsidR="00F53F58" w:rsidRPr="00214BE1">
        <w:rPr>
          <w:rFonts w:ascii="Times New Roman" w:hAnsi="Times New Roman" w:cs="Times New Roman"/>
          <w:sz w:val="24"/>
          <w:szCs w:val="24"/>
        </w:rPr>
        <w:t>setback</w:t>
      </w:r>
      <w:r w:rsidRPr="00214BE1">
        <w:rPr>
          <w:rFonts w:ascii="Times New Roman" w:hAnsi="Times New Roman" w:cs="Times New Roman"/>
          <w:sz w:val="24"/>
          <w:szCs w:val="24"/>
        </w:rPr>
        <w:t xml:space="preserve"> limitations shall also be in the most advantageous position to insure solar efficiency. </w:t>
      </w:r>
    </w:p>
    <w:p w14:paraId="1A31A4E2" w14:textId="77777777" w:rsidR="00214BE1" w:rsidRPr="00214BE1" w:rsidRDefault="00214BE1" w:rsidP="00214BE1">
      <w:pPr>
        <w:autoSpaceDE w:val="0"/>
        <w:autoSpaceDN w:val="0"/>
        <w:adjustRightInd w:val="0"/>
        <w:spacing w:after="0" w:line="240" w:lineRule="auto"/>
        <w:jc w:val="both"/>
        <w:rPr>
          <w:rFonts w:ascii="Times New Roman" w:hAnsi="Times New Roman" w:cs="Times New Roman"/>
          <w:sz w:val="24"/>
          <w:szCs w:val="24"/>
        </w:rPr>
      </w:pPr>
    </w:p>
    <w:p w14:paraId="7B3E684C" w14:textId="644D6663" w:rsidR="00214BE1" w:rsidRDefault="00214BE1" w:rsidP="00214BE1">
      <w:pPr>
        <w:autoSpaceDE w:val="0"/>
        <w:autoSpaceDN w:val="0"/>
        <w:adjustRightInd w:val="0"/>
        <w:spacing w:after="0" w:line="240" w:lineRule="auto"/>
        <w:jc w:val="both"/>
        <w:rPr>
          <w:rFonts w:ascii="Times New Roman" w:hAnsi="Times New Roman" w:cs="Times New Roman"/>
          <w:sz w:val="24"/>
          <w:szCs w:val="24"/>
        </w:rPr>
      </w:pPr>
      <w:r w:rsidRPr="00214BE1">
        <w:rPr>
          <w:rFonts w:ascii="Times New Roman" w:hAnsi="Times New Roman" w:cs="Times New Roman"/>
          <w:sz w:val="24"/>
          <w:szCs w:val="24"/>
        </w:rPr>
        <w:t>2.06</w:t>
      </w:r>
      <w:r>
        <w:rPr>
          <w:rFonts w:ascii="Times New Roman" w:hAnsi="Times New Roman" w:cs="Times New Roman"/>
          <w:sz w:val="24"/>
          <w:szCs w:val="24"/>
        </w:rPr>
        <w:tab/>
      </w:r>
      <w:r w:rsidRPr="00214BE1">
        <w:rPr>
          <w:rFonts w:ascii="Times New Roman" w:hAnsi="Times New Roman" w:cs="Times New Roman"/>
          <w:sz w:val="24"/>
          <w:szCs w:val="24"/>
        </w:rPr>
        <w:t>Grading and Drainag</w:t>
      </w:r>
      <w:r>
        <w:rPr>
          <w:rFonts w:ascii="Times New Roman" w:hAnsi="Times New Roman" w:cs="Times New Roman"/>
          <w:sz w:val="24"/>
          <w:szCs w:val="24"/>
        </w:rPr>
        <w:t>e</w:t>
      </w:r>
      <w:r w:rsidR="00F53F58">
        <w:rPr>
          <w:rFonts w:ascii="Times New Roman" w:hAnsi="Times New Roman" w:cs="Times New Roman"/>
          <w:sz w:val="24"/>
          <w:szCs w:val="24"/>
        </w:rPr>
        <w:t xml:space="preserve">   </w:t>
      </w:r>
      <w:r w:rsidRPr="00214BE1">
        <w:rPr>
          <w:rFonts w:ascii="Times New Roman" w:hAnsi="Times New Roman" w:cs="Times New Roman"/>
          <w:sz w:val="24"/>
          <w:szCs w:val="24"/>
        </w:rPr>
        <w:t xml:space="preserve">No grading shall be commenced until </w:t>
      </w:r>
      <w:r w:rsidR="00F53F58" w:rsidRPr="00214BE1">
        <w:rPr>
          <w:rFonts w:ascii="Times New Roman" w:hAnsi="Times New Roman" w:cs="Times New Roman"/>
          <w:sz w:val="24"/>
          <w:szCs w:val="24"/>
        </w:rPr>
        <w:t>the</w:t>
      </w:r>
      <w:r w:rsidRPr="00214BE1">
        <w:rPr>
          <w:rFonts w:ascii="Times New Roman" w:hAnsi="Times New Roman" w:cs="Times New Roman"/>
          <w:sz w:val="24"/>
          <w:szCs w:val="24"/>
        </w:rPr>
        <w:t xml:space="preserve"> site plan showing the nature and location of work has been submitted and approved by the Barton Farms Architectural Review Board.</w:t>
      </w:r>
    </w:p>
    <w:p w14:paraId="085DD616" w14:textId="12EAAF9C" w:rsidR="00F53F58" w:rsidRDefault="00F53F58" w:rsidP="00214BE1">
      <w:pPr>
        <w:autoSpaceDE w:val="0"/>
        <w:autoSpaceDN w:val="0"/>
        <w:adjustRightInd w:val="0"/>
        <w:spacing w:after="0" w:line="240" w:lineRule="auto"/>
        <w:jc w:val="both"/>
        <w:rPr>
          <w:rFonts w:ascii="Times New Roman" w:hAnsi="Times New Roman" w:cs="Times New Roman"/>
          <w:sz w:val="24"/>
          <w:szCs w:val="24"/>
        </w:rPr>
      </w:pPr>
    </w:p>
    <w:p w14:paraId="505FAE31" w14:textId="01AA6253" w:rsidR="00F53F58" w:rsidRDefault="00F53F58" w:rsidP="00214BE1">
      <w:pPr>
        <w:autoSpaceDE w:val="0"/>
        <w:autoSpaceDN w:val="0"/>
        <w:adjustRightInd w:val="0"/>
        <w:spacing w:after="0" w:line="240" w:lineRule="auto"/>
        <w:jc w:val="both"/>
        <w:rPr>
          <w:rFonts w:ascii="Times New Roman" w:hAnsi="Times New Roman" w:cs="Times New Roman"/>
          <w:sz w:val="24"/>
          <w:szCs w:val="24"/>
        </w:rPr>
      </w:pPr>
    </w:p>
    <w:p w14:paraId="008AB970" w14:textId="64F8A267" w:rsidR="00F53F58" w:rsidRDefault="00F53F58" w:rsidP="00214BE1">
      <w:pPr>
        <w:autoSpaceDE w:val="0"/>
        <w:autoSpaceDN w:val="0"/>
        <w:adjustRightInd w:val="0"/>
        <w:spacing w:after="0" w:line="240" w:lineRule="auto"/>
        <w:jc w:val="both"/>
        <w:rPr>
          <w:rFonts w:ascii="Times New Roman" w:hAnsi="Times New Roman" w:cs="Times New Roman"/>
          <w:sz w:val="24"/>
          <w:szCs w:val="24"/>
        </w:rPr>
      </w:pPr>
    </w:p>
    <w:p w14:paraId="1DC63B35" w14:textId="2E40AB35" w:rsidR="00F60885" w:rsidRDefault="00F60885" w:rsidP="00F60885">
      <w:pPr>
        <w:autoSpaceDE w:val="0"/>
        <w:autoSpaceDN w:val="0"/>
        <w:adjustRightInd w:val="0"/>
        <w:spacing w:after="0" w:line="240" w:lineRule="auto"/>
        <w:jc w:val="both"/>
        <w:rPr>
          <w:rFonts w:ascii="Times New Roman" w:hAnsi="Times New Roman" w:cs="Times New Roman"/>
          <w:sz w:val="24"/>
          <w:szCs w:val="24"/>
        </w:rPr>
      </w:pPr>
      <w:r w:rsidRPr="00F60885">
        <w:rPr>
          <w:rFonts w:ascii="Times New Roman" w:hAnsi="Times New Roman" w:cs="Times New Roman"/>
          <w:sz w:val="24"/>
          <w:szCs w:val="24"/>
        </w:rPr>
        <w:lastRenderedPageBreak/>
        <w:t xml:space="preserve">All buildings will be constructed at a minimum finished floor elevation as established by the developer's engineer. </w:t>
      </w:r>
    </w:p>
    <w:p w14:paraId="01F4E6E0" w14:textId="77777777" w:rsidR="00F60885" w:rsidRPr="00F60885" w:rsidRDefault="00F60885" w:rsidP="00F60885">
      <w:pPr>
        <w:autoSpaceDE w:val="0"/>
        <w:autoSpaceDN w:val="0"/>
        <w:adjustRightInd w:val="0"/>
        <w:spacing w:after="0" w:line="240" w:lineRule="auto"/>
        <w:jc w:val="both"/>
        <w:rPr>
          <w:rFonts w:ascii="Times New Roman" w:hAnsi="Times New Roman" w:cs="Times New Roman"/>
          <w:sz w:val="24"/>
          <w:szCs w:val="24"/>
        </w:rPr>
      </w:pPr>
    </w:p>
    <w:p w14:paraId="58DA124E" w14:textId="29A798AC" w:rsidR="00F60885" w:rsidRDefault="00F60885" w:rsidP="00F60885">
      <w:pPr>
        <w:autoSpaceDE w:val="0"/>
        <w:autoSpaceDN w:val="0"/>
        <w:adjustRightInd w:val="0"/>
        <w:spacing w:after="0" w:line="240" w:lineRule="auto"/>
        <w:jc w:val="both"/>
        <w:rPr>
          <w:rFonts w:ascii="Times New Roman" w:hAnsi="Times New Roman" w:cs="Times New Roman"/>
          <w:sz w:val="24"/>
          <w:szCs w:val="24"/>
        </w:rPr>
      </w:pPr>
      <w:r w:rsidRPr="00F60885">
        <w:rPr>
          <w:rFonts w:ascii="Times New Roman" w:hAnsi="Times New Roman" w:cs="Times New Roman"/>
          <w:sz w:val="24"/>
          <w:szCs w:val="24"/>
        </w:rPr>
        <w:t xml:space="preserve">Existing trees and vegetation shall not be disturbed by grading unless otherwise approved by the Barton Farms Architectural Review Board. Cuts and fills shall be designed to </w:t>
      </w:r>
      <w:r w:rsidR="00B9484A" w:rsidRPr="00F60885">
        <w:rPr>
          <w:rFonts w:ascii="Times New Roman" w:hAnsi="Times New Roman" w:cs="Times New Roman"/>
          <w:sz w:val="24"/>
          <w:szCs w:val="24"/>
        </w:rPr>
        <w:t>complement</w:t>
      </w:r>
      <w:r w:rsidRPr="00F60885">
        <w:rPr>
          <w:rFonts w:ascii="Times New Roman" w:hAnsi="Times New Roman" w:cs="Times New Roman"/>
          <w:sz w:val="24"/>
          <w:szCs w:val="24"/>
        </w:rPr>
        <w:t xml:space="preserve"> the natural topography of the site. Existing drainage structures shall not be altered or affected in any way. </w:t>
      </w:r>
    </w:p>
    <w:p w14:paraId="4A08486C" w14:textId="77777777" w:rsidR="00F60885" w:rsidRPr="00F60885" w:rsidRDefault="00F60885" w:rsidP="00F60885">
      <w:pPr>
        <w:autoSpaceDE w:val="0"/>
        <w:autoSpaceDN w:val="0"/>
        <w:adjustRightInd w:val="0"/>
        <w:spacing w:after="0" w:line="240" w:lineRule="auto"/>
        <w:jc w:val="both"/>
        <w:rPr>
          <w:rFonts w:ascii="Times New Roman" w:hAnsi="Times New Roman" w:cs="Times New Roman"/>
          <w:sz w:val="24"/>
          <w:szCs w:val="24"/>
        </w:rPr>
      </w:pPr>
    </w:p>
    <w:p w14:paraId="40FD2110" w14:textId="77777777" w:rsidR="00F60885" w:rsidRPr="00F60885" w:rsidRDefault="00F60885" w:rsidP="00F60885">
      <w:pPr>
        <w:autoSpaceDE w:val="0"/>
        <w:autoSpaceDN w:val="0"/>
        <w:adjustRightInd w:val="0"/>
        <w:spacing w:after="0" w:line="240" w:lineRule="auto"/>
        <w:jc w:val="both"/>
        <w:rPr>
          <w:rFonts w:ascii="Times New Roman" w:hAnsi="Times New Roman" w:cs="Times New Roman"/>
          <w:sz w:val="24"/>
          <w:szCs w:val="24"/>
        </w:rPr>
      </w:pPr>
      <w:r w:rsidRPr="00F60885">
        <w:rPr>
          <w:rFonts w:ascii="Times New Roman" w:hAnsi="Times New Roman" w:cs="Times New Roman"/>
          <w:sz w:val="24"/>
          <w:szCs w:val="24"/>
        </w:rPr>
        <w:t xml:space="preserve">The flow of water shall be directed to existing draining structures in such a manner as </w:t>
      </w:r>
    </w:p>
    <w:p w14:paraId="38E55FB9" w14:textId="1D98BFC0" w:rsidR="00F60885" w:rsidRDefault="00F60885" w:rsidP="00F60885">
      <w:pPr>
        <w:autoSpaceDE w:val="0"/>
        <w:autoSpaceDN w:val="0"/>
        <w:adjustRightInd w:val="0"/>
        <w:spacing w:after="0" w:line="240" w:lineRule="auto"/>
        <w:jc w:val="both"/>
        <w:rPr>
          <w:rFonts w:ascii="Times New Roman" w:hAnsi="Times New Roman" w:cs="Times New Roman"/>
          <w:sz w:val="24"/>
          <w:szCs w:val="24"/>
        </w:rPr>
      </w:pPr>
      <w:r w:rsidRPr="00F60885">
        <w:rPr>
          <w:rFonts w:ascii="Times New Roman" w:hAnsi="Times New Roman" w:cs="Times New Roman"/>
          <w:sz w:val="24"/>
          <w:szCs w:val="24"/>
        </w:rPr>
        <w:t>not to allow run-off onto adjacent property nor allow puddles or ponding in paved or swale areas.</w:t>
      </w:r>
    </w:p>
    <w:p w14:paraId="49EA3DC6" w14:textId="3ACF2C5B" w:rsidR="00F60885" w:rsidRPr="00F60885" w:rsidRDefault="00F60885" w:rsidP="00F60885">
      <w:pPr>
        <w:autoSpaceDE w:val="0"/>
        <w:autoSpaceDN w:val="0"/>
        <w:adjustRightInd w:val="0"/>
        <w:spacing w:after="0" w:line="240" w:lineRule="auto"/>
        <w:jc w:val="both"/>
        <w:rPr>
          <w:rFonts w:ascii="Times New Roman" w:hAnsi="Times New Roman" w:cs="Times New Roman"/>
          <w:sz w:val="24"/>
          <w:szCs w:val="24"/>
        </w:rPr>
      </w:pPr>
      <w:r w:rsidRPr="00F60885">
        <w:rPr>
          <w:rFonts w:ascii="Times New Roman" w:hAnsi="Times New Roman" w:cs="Times New Roman"/>
          <w:sz w:val="24"/>
          <w:szCs w:val="24"/>
        </w:rPr>
        <w:t xml:space="preserve"> </w:t>
      </w:r>
    </w:p>
    <w:p w14:paraId="3AC900C8" w14:textId="77777777" w:rsidR="004B3752" w:rsidRDefault="00F60885" w:rsidP="00F60885">
      <w:pPr>
        <w:autoSpaceDE w:val="0"/>
        <w:autoSpaceDN w:val="0"/>
        <w:adjustRightInd w:val="0"/>
        <w:spacing w:after="0" w:line="240" w:lineRule="auto"/>
        <w:jc w:val="both"/>
        <w:rPr>
          <w:rFonts w:ascii="Times New Roman" w:hAnsi="Times New Roman" w:cs="Times New Roman"/>
          <w:sz w:val="24"/>
          <w:szCs w:val="24"/>
        </w:rPr>
      </w:pPr>
      <w:r w:rsidRPr="00F60885">
        <w:rPr>
          <w:rFonts w:ascii="Times New Roman" w:hAnsi="Times New Roman" w:cs="Times New Roman"/>
          <w:sz w:val="24"/>
          <w:szCs w:val="24"/>
        </w:rPr>
        <w:t>2.07 Design</w:t>
      </w:r>
      <w:r w:rsidR="00B9484A">
        <w:rPr>
          <w:rFonts w:ascii="Times New Roman" w:hAnsi="Times New Roman" w:cs="Times New Roman"/>
          <w:sz w:val="24"/>
          <w:szCs w:val="24"/>
        </w:rPr>
        <w:t xml:space="preserve"> and </w:t>
      </w:r>
      <w:r w:rsidRPr="00F60885">
        <w:rPr>
          <w:rFonts w:ascii="Times New Roman" w:hAnsi="Times New Roman" w:cs="Times New Roman"/>
          <w:sz w:val="24"/>
          <w:szCs w:val="24"/>
        </w:rPr>
        <w:t>Elevations. Each architectural design shall be considered on an individual basis with specific emphasis on impact and harmony with surrounding homes and styles. Elevations that are similar in appearance are prohibited on any four (4) adjacent lots, any three lots immediately across the street, or any two lots on a cul-de-sac. Notwithstanding the above, similar elevations in the same phase development of BARTON FARMS shall be limited to a maximum of eight (8).</w:t>
      </w:r>
    </w:p>
    <w:p w14:paraId="3A50C267" w14:textId="4F48E6BF" w:rsidR="00F60885" w:rsidRPr="00F60885" w:rsidRDefault="00F60885" w:rsidP="00F60885">
      <w:pPr>
        <w:autoSpaceDE w:val="0"/>
        <w:autoSpaceDN w:val="0"/>
        <w:adjustRightInd w:val="0"/>
        <w:spacing w:after="0" w:line="240" w:lineRule="auto"/>
        <w:jc w:val="both"/>
        <w:rPr>
          <w:rFonts w:ascii="Times New Roman" w:hAnsi="Times New Roman" w:cs="Times New Roman"/>
          <w:sz w:val="24"/>
          <w:szCs w:val="24"/>
        </w:rPr>
      </w:pPr>
      <w:r w:rsidRPr="00F60885">
        <w:rPr>
          <w:rFonts w:ascii="Times New Roman" w:hAnsi="Times New Roman" w:cs="Times New Roman"/>
          <w:sz w:val="24"/>
          <w:szCs w:val="24"/>
        </w:rPr>
        <w:t xml:space="preserve"> </w:t>
      </w:r>
    </w:p>
    <w:p w14:paraId="473EAB5B" w14:textId="4C2FD8DD" w:rsidR="00F60885" w:rsidRDefault="00F60885" w:rsidP="00F60885">
      <w:pPr>
        <w:autoSpaceDE w:val="0"/>
        <w:autoSpaceDN w:val="0"/>
        <w:adjustRightInd w:val="0"/>
        <w:spacing w:after="0" w:line="240" w:lineRule="auto"/>
        <w:jc w:val="both"/>
        <w:rPr>
          <w:rFonts w:ascii="Times New Roman" w:hAnsi="Times New Roman" w:cs="Times New Roman"/>
          <w:sz w:val="24"/>
          <w:szCs w:val="24"/>
        </w:rPr>
      </w:pPr>
      <w:r w:rsidRPr="00F60885">
        <w:rPr>
          <w:rFonts w:ascii="Times New Roman" w:hAnsi="Times New Roman" w:cs="Times New Roman"/>
          <w:sz w:val="24"/>
          <w:szCs w:val="24"/>
        </w:rPr>
        <w:t xml:space="preserve">Elevation approval shall consist of a review of front, side, and rear elevations. All elevations treatments shall follow the common architectural design these of the residence as closely as possible. </w:t>
      </w:r>
    </w:p>
    <w:p w14:paraId="629F78D0" w14:textId="77777777" w:rsidR="004B3752" w:rsidRPr="00F60885" w:rsidRDefault="004B3752" w:rsidP="00F60885">
      <w:pPr>
        <w:autoSpaceDE w:val="0"/>
        <w:autoSpaceDN w:val="0"/>
        <w:adjustRightInd w:val="0"/>
        <w:spacing w:after="0" w:line="240" w:lineRule="auto"/>
        <w:jc w:val="both"/>
        <w:rPr>
          <w:rFonts w:ascii="Times New Roman" w:hAnsi="Times New Roman" w:cs="Times New Roman"/>
          <w:sz w:val="24"/>
          <w:szCs w:val="24"/>
        </w:rPr>
      </w:pPr>
    </w:p>
    <w:p w14:paraId="4A4095E7" w14:textId="4983BB73" w:rsidR="00F60885" w:rsidRDefault="00F60885" w:rsidP="00F60885">
      <w:pPr>
        <w:autoSpaceDE w:val="0"/>
        <w:autoSpaceDN w:val="0"/>
        <w:adjustRightInd w:val="0"/>
        <w:spacing w:after="0" w:line="240" w:lineRule="auto"/>
        <w:jc w:val="both"/>
        <w:rPr>
          <w:rFonts w:ascii="Times New Roman" w:hAnsi="Times New Roman" w:cs="Times New Roman"/>
          <w:sz w:val="24"/>
          <w:szCs w:val="24"/>
        </w:rPr>
      </w:pPr>
      <w:r w:rsidRPr="00F60885">
        <w:rPr>
          <w:rFonts w:ascii="Times New Roman" w:hAnsi="Times New Roman" w:cs="Times New Roman"/>
          <w:sz w:val="24"/>
          <w:szCs w:val="24"/>
        </w:rPr>
        <w:t>2.08</w:t>
      </w:r>
      <w:r w:rsidR="004B3752">
        <w:rPr>
          <w:rFonts w:ascii="Times New Roman" w:hAnsi="Times New Roman" w:cs="Times New Roman"/>
          <w:sz w:val="24"/>
          <w:szCs w:val="24"/>
        </w:rPr>
        <w:tab/>
      </w:r>
      <w:r w:rsidRPr="00F60885">
        <w:rPr>
          <w:rFonts w:ascii="Times New Roman" w:hAnsi="Times New Roman" w:cs="Times New Roman"/>
          <w:sz w:val="24"/>
          <w:szCs w:val="24"/>
        </w:rPr>
        <w:t>Foundation and Fill</w:t>
      </w:r>
      <w:r w:rsidR="004B3752">
        <w:rPr>
          <w:rFonts w:ascii="Times New Roman" w:hAnsi="Times New Roman" w:cs="Times New Roman"/>
          <w:sz w:val="24"/>
          <w:szCs w:val="24"/>
        </w:rPr>
        <w:t xml:space="preserve">   </w:t>
      </w:r>
      <w:r w:rsidRPr="00F60885">
        <w:rPr>
          <w:rFonts w:ascii="Times New Roman" w:hAnsi="Times New Roman" w:cs="Times New Roman"/>
          <w:sz w:val="24"/>
          <w:szCs w:val="24"/>
        </w:rPr>
        <w:t xml:space="preserve">All structures shall utilize a concrete masonry block stem wall or monolithic construction to bring the finished floor to the established elevation. The elevation of the natural grade of the residential lot shall remain undisturbed and a minimum of fill should be used for landscaping purposes. </w:t>
      </w:r>
    </w:p>
    <w:p w14:paraId="3A933151" w14:textId="77777777" w:rsidR="004B3752" w:rsidRPr="00F60885" w:rsidRDefault="004B3752" w:rsidP="00F60885">
      <w:pPr>
        <w:autoSpaceDE w:val="0"/>
        <w:autoSpaceDN w:val="0"/>
        <w:adjustRightInd w:val="0"/>
        <w:spacing w:after="0" w:line="240" w:lineRule="auto"/>
        <w:jc w:val="both"/>
        <w:rPr>
          <w:rFonts w:ascii="Times New Roman" w:hAnsi="Times New Roman" w:cs="Times New Roman"/>
          <w:sz w:val="24"/>
          <w:szCs w:val="24"/>
        </w:rPr>
      </w:pPr>
    </w:p>
    <w:p w14:paraId="317B3A68" w14:textId="49CD6355" w:rsidR="00F53F58" w:rsidRDefault="00F60885" w:rsidP="00F60885">
      <w:pPr>
        <w:autoSpaceDE w:val="0"/>
        <w:autoSpaceDN w:val="0"/>
        <w:adjustRightInd w:val="0"/>
        <w:spacing w:after="0" w:line="240" w:lineRule="auto"/>
        <w:jc w:val="both"/>
        <w:rPr>
          <w:rFonts w:ascii="Times New Roman" w:hAnsi="Times New Roman" w:cs="Times New Roman"/>
          <w:sz w:val="24"/>
          <w:szCs w:val="24"/>
        </w:rPr>
      </w:pPr>
      <w:r w:rsidRPr="00F60885">
        <w:rPr>
          <w:rFonts w:ascii="Times New Roman" w:hAnsi="Times New Roman" w:cs="Times New Roman"/>
          <w:sz w:val="24"/>
          <w:szCs w:val="24"/>
        </w:rPr>
        <w:t>2.09</w:t>
      </w:r>
      <w:r w:rsidR="00375303">
        <w:rPr>
          <w:rFonts w:ascii="Times New Roman" w:hAnsi="Times New Roman" w:cs="Times New Roman"/>
          <w:sz w:val="24"/>
          <w:szCs w:val="24"/>
        </w:rPr>
        <w:tab/>
      </w:r>
      <w:r w:rsidRPr="00F60885">
        <w:rPr>
          <w:rFonts w:ascii="Times New Roman" w:hAnsi="Times New Roman" w:cs="Times New Roman"/>
          <w:sz w:val="24"/>
          <w:szCs w:val="24"/>
        </w:rPr>
        <w:t>Exterior Materials and Color</w:t>
      </w:r>
      <w:r w:rsidR="004B3752">
        <w:rPr>
          <w:rFonts w:ascii="Times New Roman" w:hAnsi="Times New Roman" w:cs="Times New Roman"/>
          <w:sz w:val="24"/>
          <w:szCs w:val="24"/>
        </w:rPr>
        <w:t>s</w:t>
      </w:r>
      <w:r w:rsidR="00375303">
        <w:rPr>
          <w:rFonts w:ascii="Times New Roman" w:hAnsi="Times New Roman" w:cs="Times New Roman"/>
          <w:sz w:val="24"/>
          <w:szCs w:val="24"/>
        </w:rPr>
        <w:t xml:space="preserve">   </w:t>
      </w:r>
      <w:r w:rsidRPr="00F60885">
        <w:rPr>
          <w:rFonts w:ascii="Times New Roman" w:hAnsi="Times New Roman" w:cs="Times New Roman"/>
          <w:sz w:val="24"/>
          <w:szCs w:val="24"/>
        </w:rPr>
        <w:t>Artificial, simulated or imitation materials (i.e., plywood, aluminum siding, simulated brick, vinyl siding, etc.) Are not permitted on the exteriors of a residence. The following exterior materials, in most cases, are acceptable and appropriated:</w:t>
      </w:r>
    </w:p>
    <w:p w14:paraId="6768A026" w14:textId="33D4BDB4" w:rsidR="002369DB" w:rsidRDefault="002369DB" w:rsidP="00F60885">
      <w:pPr>
        <w:autoSpaceDE w:val="0"/>
        <w:autoSpaceDN w:val="0"/>
        <w:adjustRightInd w:val="0"/>
        <w:spacing w:after="0" w:line="240" w:lineRule="auto"/>
        <w:jc w:val="both"/>
        <w:rPr>
          <w:rFonts w:ascii="Times New Roman" w:hAnsi="Times New Roman" w:cs="Times New Roman"/>
          <w:sz w:val="24"/>
          <w:szCs w:val="24"/>
        </w:rPr>
      </w:pPr>
    </w:p>
    <w:p w14:paraId="323665BF" w14:textId="008C7A36" w:rsidR="002369DB" w:rsidRPr="002369DB" w:rsidRDefault="002369DB" w:rsidP="002369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369DB">
        <w:rPr>
          <w:rFonts w:ascii="Times New Roman" w:hAnsi="Times New Roman" w:cs="Times New Roman"/>
          <w:sz w:val="24"/>
          <w:szCs w:val="24"/>
        </w:rPr>
        <w:t>a.</w:t>
      </w:r>
      <w:r w:rsidR="00206907">
        <w:rPr>
          <w:rFonts w:ascii="Times New Roman" w:hAnsi="Times New Roman" w:cs="Times New Roman"/>
          <w:sz w:val="24"/>
          <w:szCs w:val="24"/>
        </w:rPr>
        <w:t xml:space="preserve">   </w:t>
      </w:r>
      <w:r w:rsidRPr="002369DB">
        <w:rPr>
          <w:rFonts w:ascii="Times New Roman" w:hAnsi="Times New Roman" w:cs="Times New Roman"/>
          <w:sz w:val="24"/>
          <w:szCs w:val="24"/>
        </w:rPr>
        <w:t>Stucco</w:t>
      </w:r>
    </w:p>
    <w:p w14:paraId="6BEA22CE" w14:textId="4AD4A8C6" w:rsidR="002369DB" w:rsidRPr="002369DB" w:rsidRDefault="002369DB" w:rsidP="002369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369DB">
        <w:rPr>
          <w:rFonts w:ascii="Times New Roman" w:hAnsi="Times New Roman" w:cs="Times New Roman"/>
          <w:sz w:val="24"/>
          <w:szCs w:val="24"/>
        </w:rPr>
        <w:t>b.</w:t>
      </w:r>
      <w:r w:rsidR="00206907">
        <w:rPr>
          <w:rFonts w:ascii="Times New Roman" w:hAnsi="Times New Roman" w:cs="Times New Roman"/>
          <w:sz w:val="24"/>
          <w:szCs w:val="24"/>
        </w:rPr>
        <w:t xml:space="preserve">   </w:t>
      </w:r>
      <w:r w:rsidRPr="002369DB">
        <w:rPr>
          <w:rFonts w:ascii="Times New Roman" w:hAnsi="Times New Roman" w:cs="Times New Roman"/>
          <w:sz w:val="24"/>
          <w:szCs w:val="24"/>
        </w:rPr>
        <w:t>Masonry - stone or brick</w:t>
      </w:r>
    </w:p>
    <w:p w14:paraId="1046318C" w14:textId="65140626" w:rsidR="002369DB" w:rsidRPr="002369DB" w:rsidRDefault="002369DB" w:rsidP="002369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369DB">
        <w:rPr>
          <w:rFonts w:ascii="Times New Roman" w:hAnsi="Times New Roman" w:cs="Times New Roman"/>
          <w:sz w:val="24"/>
          <w:szCs w:val="24"/>
        </w:rPr>
        <w:t>c.</w:t>
      </w:r>
      <w:r w:rsidR="00206907">
        <w:rPr>
          <w:rFonts w:ascii="Times New Roman" w:hAnsi="Times New Roman" w:cs="Times New Roman"/>
          <w:sz w:val="24"/>
          <w:szCs w:val="24"/>
        </w:rPr>
        <w:t xml:space="preserve">  </w:t>
      </w:r>
      <w:r w:rsidR="0075075B">
        <w:rPr>
          <w:rFonts w:ascii="Times New Roman" w:hAnsi="Times New Roman" w:cs="Times New Roman"/>
          <w:sz w:val="24"/>
          <w:szCs w:val="24"/>
        </w:rPr>
        <w:t xml:space="preserve"> </w:t>
      </w:r>
      <w:r w:rsidRPr="002369DB">
        <w:rPr>
          <w:rFonts w:ascii="Times New Roman" w:hAnsi="Times New Roman" w:cs="Times New Roman"/>
          <w:sz w:val="24"/>
          <w:szCs w:val="24"/>
        </w:rPr>
        <w:t>Wood</w:t>
      </w:r>
      <w:r w:rsidR="0075075B">
        <w:rPr>
          <w:rFonts w:ascii="Times New Roman" w:hAnsi="Times New Roman" w:cs="Times New Roman"/>
          <w:sz w:val="24"/>
          <w:szCs w:val="24"/>
        </w:rPr>
        <w:t xml:space="preserve">: </w:t>
      </w:r>
      <w:r w:rsidRPr="002369DB">
        <w:rPr>
          <w:rFonts w:ascii="Times New Roman" w:hAnsi="Times New Roman" w:cs="Times New Roman"/>
          <w:sz w:val="24"/>
          <w:szCs w:val="24"/>
        </w:rPr>
        <w:t xml:space="preserve">timbers, boards, </w:t>
      </w:r>
      <w:r w:rsidR="00206907" w:rsidRPr="002369DB">
        <w:rPr>
          <w:rFonts w:ascii="Times New Roman" w:hAnsi="Times New Roman" w:cs="Times New Roman"/>
          <w:sz w:val="24"/>
          <w:szCs w:val="24"/>
        </w:rPr>
        <w:t>tong</w:t>
      </w:r>
      <w:r w:rsidRPr="002369DB">
        <w:rPr>
          <w:rFonts w:ascii="Times New Roman" w:hAnsi="Times New Roman" w:cs="Times New Roman"/>
          <w:sz w:val="24"/>
          <w:szCs w:val="24"/>
        </w:rPr>
        <w:t xml:space="preserve"> and groove, solid Wood siding, rough-sewn lumber</w:t>
      </w:r>
    </w:p>
    <w:p w14:paraId="037E6B73" w14:textId="4C3CD0F2" w:rsidR="002369DB" w:rsidRDefault="002369DB" w:rsidP="002369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369DB">
        <w:rPr>
          <w:rFonts w:ascii="Times New Roman" w:hAnsi="Times New Roman" w:cs="Times New Roman"/>
          <w:sz w:val="24"/>
          <w:szCs w:val="24"/>
        </w:rPr>
        <w:t>d.</w:t>
      </w:r>
      <w:r w:rsidR="0075075B">
        <w:rPr>
          <w:rFonts w:ascii="Times New Roman" w:hAnsi="Times New Roman" w:cs="Times New Roman"/>
          <w:sz w:val="24"/>
          <w:szCs w:val="24"/>
        </w:rPr>
        <w:t xml:space="preserve">   </w:t>
      </w:r>
      <w:r w:rsidRPr="002369DB">
        <w:rPr>
          <w:rFonts w:ascii="Times New Roman" w:hAnsi="Times New Roman" w:cs="Times New Roman"/>
          <w:sz w:val="24"/>
          <w:szCs w:val="24"/>
        </w:rPr>
        <w:t xml:space="preserve">Metals - factory finished endurable anodized </w:t>
      </w:r>
      <w:r w:rsidR="00206907" w:rsidRPr="002369DB">
        <w:rPr>
          <w:rFonts w:ascii="Times New Roman" w:hAnsi="Times New Roman" w:cs="Times New Roman"/>
          <w:sz w:val="24"/>
          <w:szCs w:val="24"/>
        </w:rPr>
        <w:t>or</w:t>
      </w:r>
      <w:r w:rsidRPr="002369DB">
        <w:rPr>
          <w:rFonts w:ascii="Times New Roman" w:hAnsi="Times New Roman" w:cs="Times New Roman"/>
          <w:sz w:val="24"/>
          <w:szCs w:val="24"/>
        </w:rPr>
        <w:t xml:space="preserve"> baked on enamel</w:t>
      </w:r>
    </w:p>
    <w:p w14:paraId="5428B864" w14:textId="3C049B16" w:rsidR="0075075B" w:rsidRDefault="0075075B" w:rsidP="002369DB">
      <w:pPr>
        <w:autoSpaceDE w:val="0"/>
        <w:autoSpaceDN w:val="0"/>
        <w:adjustRightInd w:val="0"/>
        <w:spacing w:after="0" w:line="240" w:lineRule="auto"/>
        <w:jc w:val="both"/>
        <w:rPr>
          <w:rFonts w:ascii="Times New Roman" w:hAnsi="Times New Roman" w:cs="Times New Roman"/>
          <w:sz w:val="24"/>
          <w:szCs w:val="24"/>
        </w:rPr>
      </w:pPr>
    </w:p>
    <w:p w14:paraId="17BE7AAE" w14:textId="43D33F40" w:rsidR="00E763F0" w:rsidRDefault="00FB17B6" w:rsidP="002369DB">
      <w:pPr>
        <w:autoSpaceDE w:val="0"/>
        <w:autoSpaceDN w:val="0"/>
        <w:adjustRightInd w:val="0"/>
        <w:spacing w:after="0" w:line="240" w:lineRule="auto"/>
        <w:jc w:val="both"/>
        <w:rPr>
          <w:rFonts w:ascii="Times New Roman" w:hAnsi="Times New Roman" w:cs="Times New Roman"/>
          <w:sz w:val="24"/>
          <w:szCs w:val="24"/>
        </w:rPr>
      </w:pPr>
      <w:r w:rsidRPr="00FB17B6">
        <w:rPr>
          <w:rFonts w:ascii="Times New Roman" w:hAnsi="Times New Roman" w:cs="Times New Roman"/>
          <w:sz w:val="24"/>
          <w:szCs w:val="24"/>
        </w:rPr>
        <w:t>A materials sample board and color plan to include stucco, fascia, soffit, interior pool tile, decking, pavers, roof tile, and any building highlights, exit materials, eyebrows, etc. will be required to be submitted an shall conform to the natural color scheme of the development</w:t>
      </w:r>
      <w:r w:rsidR="00E025E6">
        <w:rPr>
          <w:rFonts w:ascii="Times New Roman" w:hAnsi="Times New Roman" w:cs="Times New Roman"/>
          <w:sz w:val="24"/>
          <w:szCs w:val="24"/>
        </w:rPr>
        <w:t xml:space="preserve">. </w:t>
      </w:r>
      <w:r w:rsidR="00E025E6" w:rsidRPr="00E025E6">
        <w:rPr>
          <w:rFonts w:ascii="Times New Roman" w:hAnsi="Times New Roman" w:cs="Times New Roman"/>
          <w:sz w:val="24"/>
          <w:szCs w:val="24"/>
        </w:rPr>
        <w:t xml:space="preserve">Exterior colors and textures that in the opinion of the Barton Farms </w:t>
      </w:r>
      <w:r w:rsidR="00870B0E">
        <w:rPr>
          <w:rFonts w:ascii="Times New Roman" w:hAnsi="Times New Roman" w:cs="Times New Roman"/>
          <w:sz w:val="24"/>
          <w:szCs w:val="24"/>
        </w:rPr>
        <w:t>Ar</w:t>
      </w:r>
      <w:r w:rsidR="00E025E6" w:rsidRPr="00E025E6">
        <w:rPr>
          <w:rFonts w:ascii="Times New Roman" w:hAnsi="Times New Roman" w:cs="Times New Roman"/>
          <w:sz w:val="24"/>
          <w:szCs w:val="24"/>
        </w:rPr>
        <w:t>chitectural Review Board, would be inharmonious, discordant or incongruous shall not be permitted. The colors of roofs, exterior walls, doors and trims shall be integral to, and harmonious with, the exterior color scheme of the residence.</w:t>
      </w:r>
    </w:p>
    <w:p w14:paraId="1A2E5810" w14:textId="7EF5212B" w:rsidR="00870B0E" w:rsidRDefault="00870B0E" w:rsidP="002369DB">
      <w:pPr>
        <w:autoSpaceDE w:val="0"/>
        <w:autoSpaceDN w:val="0"/>
        <w:adjustRightInd w:val="0"/>
        <w:spacing w:after="0" w:line="240" w:lineRule="auto"/>
        <w:jc w:val="both"/>
        <w:rPr>
          <w:rFonts w:ascii="Times New Roman" w:hAnsi="Times New Roman" w:cs="Times New Roman"/>
          <w:sz w:val="24"/>
          <w:szCs w:val="24"/>
        </w:rPr>
      </w:pPr>
    </w:p>
    <w:p w14:paraId="1D067A24" w14:textId="1C8872F3" w:rsidR="00870B0E" w:rsidRDefault="00870B0E" w:rsidP="002369DB">
      <w:pPr>
        <w:autoSpaceDE w:val="0"/>
        <w:autoSpaceDN w:val="0"/>
        <w:adjustRightInd w:val="0"/>
        <w:spacing w:after="0" w:line="240" w:lineRule="auto"/>
        <w:jc w:val="both"/>
        <w:rPr>
          <w:rFonts w:ascii="Times New Roman" w:hAnsi="Times New Roman" w:cs="Times New Roman"/>
          <w:sz w:val="24"/>
          <w:szCs w:val="24"/>
        </w:rPr>
      </w:pPr>
    </w:p>
    <w:p w14:paraId="39AE8CC6" w14:textId="785B601E" w:rsidR="00870B0E" w:rsidRDefault="00870B0E" w:rsidP="002369DB">
      <w:pPr>
        <w:autoSpaceDE w:val="0"/>
        <w:autoSpaceDN w:val="0"/>
        <w:adjustRightInd w:val="0"/>
        <w:spacing w:after="0" w:line="240" w:lineRule="auto"/>
        <w:jc w:val="both"/>
        <w:rPr>
          <w:rFonts w:ascii="Times New Roman" w:hAnsi="Times New Roman" w:cs="Times New Roman"/>
          <w:sz w:val="24"/>
          <w:szCs w:val="24"/>
        </w:rPr>
      </w:pPr>
    </w:p>
    <w:p w14:paraId="1D2827FD" w14:textId="5FC02116" w:rsidR="00870B0E" w:rsidRDefault="00870B0E" w:rsidP="002369DB">
      <w:pPr>
        <w:autoSpaceDE w:val="0"/>
        <w:autoSpaceDN w:val="0"/>
        <w:adjustRightInd w:val="0"/>
        <w:spacing w:after="0" w:line="240" w:lineRule="auto"/>
        <w:jc w:val="both"/>
        <w:rPr>
          <w:rFonts w:ascii="Times New Roman" w:hAnsi="Times New Roman" w:cs="Times New Roman"/>
          <w:sz w:val="24"/>
          <w:szCs w:val="24"/>
        </w:rPr>
      </w:pPr>
    </w:p>
    <w:p w14:paraId="16A6CD25" w14:textId="0D6D1940" w:rsidR="009830C4" w:rsidRDefault="009830C4" w:rsidP="009830C4">
      <w:pPr>
        <w:autoSpaceDE w:val="0"/>
        <w:autoSpaceDN w:val="0"/>
        <w:adjustRightInd w:val="0"/>
        <w:spacing w:after="0" w:line="240" w:lineRule="auto"/>
        <w:jc w:val="both"/>
        <w:rPr>
          <w:rFonts w:ascii="Times New Roman" w:hAnsi="Times New Roman" w:cs="Times New Roman"/>
          <w:sz w:val="24"/>
          <w:szCs w:val="24"/>
        </w:rPr>
      </w:pPr>
      <w:r w:rsidRPr="000B4D22">
        <w:rPr>
          <w:rFonts w:ascii="Times New Roman" w:hAnsi="Times New Roman" w:cs="Times New Roman"/>
          <w:b/>
          <w:sz w:val="24"/>
          <w:szCs w:val="24"/>
        </w:rPr>
        <w:lastRenderedPageBreak/>
        <w:t>2.10</w:t>
      </w:r>
      <w:r w:rsidR="000B4D22" w:rsidRPr="000B4D22">
        <w:rPr>
          <w:rFonts w:ascii="Times New Roman" w:hAnsi="Times New Roman" w:cs="Times New Roman"/>
          <w:b/>
          <w:sz w:val="24"/>
          <w:szCs w:val="24"/>
        </w:rPr>
        <w:tab/>
      </w:r>
      <w:proofErr w:type="gramStart"/>
      <w:r w:rsidRPr="000B4D22">
        <w:rPr>
          <w:rFonts w:ascii="Times New Roman" w:hAnsi="Times New Roman" w:cs="Times New Roman"/>
          <w:b/>
          <w:sz w:val="24"/>
          <w:szCs w:val="24"/>
          <w:u w:val="single"/>
        </w:rPr>
        <w:t>R</w:t>
      </w:r>
      <w:r w:rsidR="000B4D22" w:rsidRPr="000B4D22">
        <w:rPr>
          <w:rFonts w:ascii="Times New Roman" w:hAnsi="Times New Roman" w:cs="Times New Roman"/>
          <w:b/>
          <w:sz w:val="24"/>
          <w:szCs w:val="24"/>
          <w:u w:val="single"/>
        </w:rPr>
        <w:t>oofs</w:t>
      </w:r>
      <w:r w:rsidRPr="009830C4">
        <w:rPr>
          <w:rFonts w:ascii="Times New Roman" w:hAnsi="Times New Roman" w:cs="Times New Roman"/>
          <w:sz w:val="24"/>
          <w:szCs w:val="24"/>
        </w:rPr>
        <w:t xml:space="preserve"> </w:t>
      </w:r>
      <w:r w:rsidR="000B4D22">
        <w:rPr>
          <w:rFonts w:ascii="Times New Roman" w:hAnsi="Times New Roman" w:cs="Times New Roman"/>
          <w:sz w:val="24"/>
          <w:szCs w:val="24"/>
        </w:rPr>
        <w:t xml:space="preserve"> </w:t>
      </w:r>
      <w:r w:rsidRPr="009830C4">
        <w:rPr>
          <w:rFonts w:ascii="Times New Roman" w:hAnsi="Times New Roman" w:cs="Times New Roman"/>
          <w:sz w:val="24"/>
          <w:szCs w:val="24"/>
        </w:rPr>
        <w:t>Cement</w:t>
      </w:r>
      <w:proofErr w:type="gramEnd"/>
      <w:r w:rsidRPr="009830C4">
        <w:rPr>
          <w:rFonts w:ascii="Times New Roman" w:hAnsi="Times New Roman" w:cs="Times New Roman"/>
          <w:sz w:val="24"/>
          <w:szCs w:val="24"/>
        </w:rPr>
        <w:t xml:space="preserve"> tile, clay tile, slate shall be the only roof materials permitted on all pitched roofs. The proportions of roofs shall be consistent with the architectural style of the residence and generally shall consist of </w:t>
      </w:r>
      <w:proofErr w:type="spellStart"/>
      <w:r w:rsidRPr="009830C4">
        <w:rPr>
          <w:rFonts w:ascii="Times New Roman" w:hAnsi="Times New Roman" w:cs="Times New Roman"/>
          <w:sz w:val="24"/>
          <w:szCs w:val="24"/>
        </w:rPr>
        <w:t>alt</w:t>
      </w:r>
      <w:proofErr w:type="spellEnd"/>
      <w:r w:rsidRPr="009830C4">
        <w:rPr>
          <w:rFonts w:ascii="Times New Roman" w:hAnsi="Times New Roman" w:cs="Times New Roman"/>
          <w:sz w:val="24"/>
          <w:szCs w:val="24"/>
        </w:rPr>
        <w:t xml:space="preserve"> least two distinct levels. A minimum pitch of 5/12 on all roof's is recommended. All roof stacks, vents, flashing and chimney caps shall be painted to match the approved roof colors. Roof stacks and vents shall be the approved roof colors. Roof stacks and vents shall be placed on rear slopes of the roofs and shall not be visible from the street unless determined to be </w:t>
      </w:r>
      <w:proofErr w:type="gramStart"/>
      <w:r w:rsidRPr="009830C4">
        <w:rPr>
          <w:rFonts w:ascii="Times New Roman" w:hAnsi="Times New Roman" w:cs="Times New Roman"/>
          <w:sz w:val="24"/>
          <w:szCs w:val="24"/>
        </w:rPr>
        <w:t>absolutely necessary</w:t>
      </w:r>
      <w:proofErr w:type="gramEnd"/>
      <w:r w:rsidRPr="009830C4">
        <w:rPr>
          <w:rFonts w:ascii="Times New Roman" w:hAnsi="Times New Roman" w:cs="Times New Roman"/>
          <w:sz w:val="24"/>
          <w:szCs w:val="24"/>
        </w:rPr>
        <w:t xml:space="preserve">. </w:t>
      </w:r>
    </w:p>
    <w:p w14:paraId="28045641" w14:textId="77777777" w:rsidR="00660531" w:rsidRPr="009830C4" w:rsidRDefault="00660531" w:rsidP="009830C4">
      <w:pPr>
        <w:autoSpaceDE w:val="0"/>
        <w:autoSpaceDN w:val="0"/>
        <w:adjustRightInd w:val="0"/>
        <w:spacing w:after="0" w:line="240" w:lineRule="auto"/>
        <w:jc w:val="both"/>
        <w:rPr>
          <w:rFonts w:ascii="Times New Roman" w:hAnsi="Times New Roman" w:cs="Times New Roman"/>
          <w:sz w:val="24"/>
          <w:szCs w:val="24"/>
        </w:rPr>
      </w:pPr>
    </w:p>
    <w:p w14:paraId="1818CBB3" w14:textId="0FB4258B" w:rsidR="009830C4" w:rsidRDefault="00660531" w:rsidP="009830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830C4" w:rsidRPr="009830C4">
        <w:rPr>
          <w:rFonts w:ascii="Times New Roman" w:hAnsi="Times New Roman" w:cs="Times New Roman"/>
          <w:sz w:val="24"/>
          <w:szCs w:val="24"/>
        </w:rPr>
        <w:t xml:space="preserve">Flat roofs and tar and gravel surfaces are not recommended in the </w:t>
      </w:r>
      <w:proofErr w:type="gramStart"/>
      <w:r w:rsidR="009830C4" w:rsidRPr="009830C4">
        <w:rPr>
          <w:rFonts w:ascii="Times New Roman" w:hAnsi="Times New Roman" w:cs="Times New Roman"/>
          <w:sz w:val="24"/>
          <w:szCs w:val="24"/>
        </w:rPr>
        <w:t>rear, and</w:t>
      </w:r>
      <w:proofErr w:type="gramEnd"/>
      <w:r w:rsidR="009830C4" w:rsidRPr="009830C4">
        <w:rPr>
          <w:rFonts w:ascii="Times New Roman" w:hAnsi="Times New Roman" w:cs="Times New Roman"/>
          <w:sz w:val="24"/>
          <w:szCs w:val="24"/>
        </w:rPr>
        <w:t xml:space="preserve"> are prohibited in the fronts and sides of the buildings A parapet roof may be allowed if it is not a dominant feature of the building and it is consistent with the architectural style of the residence. Individual treatments shall be the determining factor. </w:t>
      </w:r>
    </w:p>
    <w:p w14:paraId="0D10F2AE" w14:textId="77777777" w:rsidR="00C377BB" w:rsidRPr="009830C4" w:rsidRDefault="00C377BB" w:rsidP="009830C4">
      <w:pPr>
        <w:autoSpaceDE w:val="0"/>
        <w:autoSpaceDN w:val="0"/>
        <w:adjustRightInd w:val="0"/>
        <w:spacing w:after="0" w:line="240" w:lineRule="auto"/>
        <w:jc w:val="both"/>
        <w:rPr>
          <w:rFonts w:ascii="Times New Roman" w:hAnsi="Times New Roman" w:cs="Times New Roman"/>
          <w:sz w:val="24"/>
          <w:szCs w:val="24"/>
        </w:rPr>
      </w:pPr>
    </w:p>
    <w:p w14:paraId="0A4B61E8" w14:textId="26354F6F" w:rsidR="009830C4" w:rsidRDefault="00C377BB" w:rsidP="009830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830C4" w:rsidRPr="009830C4">
        <w:rPr>
          <w:rFonts w:ascii="Times New Roman" w:hAnsi="Times New Roman" w:cs="Times New Roman"/>
          <w:sz w:val="24"/>
          <w:szCs w:val="24"/>
        </w:rPr>
        <w:t xml:space="preserve">Gutters and down spouts shall be painted to blend with the exterior color scheme. Storm water flow must be directed to, and conform with, the approved drainage plan and requirements. Solar water heating panels shall be reviewed on an individual basis, and if approved, shall not be visible from the street. </w:t>
      </w:r>
    </w:p>
    <w:p w14:paraId="663515FC" w14:textId="77777777" w:rsidR="00C377BB" w:rsidRPr="009830C4" w:rsidRDefault="00C377BB" w:rsidP="009830C4">
      <w:pPr>
        <w:autoSpaceDE w:val="0"/>
        <w:autoSpaceDN w:val="0"/>
        <w:adjustRightInd w:val="0"/>
        <w:spacing w:after="0" w:line="240" w:lineRule="auto"/>
        <w:jc w:val="both"/>
        <w:rPr>
          <w:rFonts w:ascii="Times New Roman" w:hAnsi="Times New Roman" w:cs="Times New Roman"/>
          <w:sz w:val="24"/>
          <w:szCs w:val="24"/>
        </w:rPr>
      </w:pPr>
    </w:p>
    <w:p w14:paraId="3276C227" w14:textId="3486A177" w:rsidR="00C20731" w:rsidRDefault="009830C4" w:rsidP="009830C4">
      <w:pPr>
        <w:autoSpaceDE w:val="0"/>
        <w:autoSpaceDN w:val="0"/>
        <w:adjustRightInd w:val="0"/>
        <w:spacing w:after="0" w:line="240" w:lineRule="auto"/>
        <w:jc w:val="both"/>
        <w:rPr>
          <w:rFonts w:ascii="Times New Roman" w:hAnsi="Times New Roman" w:cs="Times New Roman"/>
          <w:sz w:val="24"/>
          <w:szCs w:val="24"/>
        </w:rPr>
      </w:pPr>
      <w:r w:rsidRPr="00C377BB">
        <w:rPr>
          <w:rFonts w:ascii="Times New Roman" w:hAnsi="Times New Roman" w:cs="Times New Roman"/>
          <w:b/>
          <w:sz w:val="24"/>
          <w:szCs w:val="24"/>
        </w:rPr>
        <w:t>2.11</w:t>
      </w:r>
      <w:r w:rsidR="00C20731">
        <w:rPr>
          <w:rFonts w:ascii="Times New Roman" w:hAnsi="Times New Roman" w:cs="Times New Roman"/>
          <w:b/>
          <w:sz w:val="24"/>
          <w:szCs w:val="24"/>
        </w:rPr>
        <w:tab/>
      </w:r>
      <w:r w:rsidRPr="00C377BB">
        <w:rPr>
          <w:rFonts w:ascii="Times New Roman" w:hAnsi="Times New Roman" w:cs="Times New Roman"/>
          <w:b/>
          <w:sz w:val="24"/>
          <w:szCs w:val="24"/>
          <w:u w:val="single"/>
        </w:rPr>
        <w:t>Windows. Doors, Awnings and Shutters</w:t>
      </w:r>
      <w:r w:rsidRPr="009830C4">
        <w:rPr>
          <w:rFonts w:ascii="Times New Roman" w:hAnsi="Times New Roman" w:cs="Times New Roman"/>
          <w:sz w:val="24"/>
          <w:szCs w:val="24"/>
        </w:rPr>
        <w:t xml:space="preserve"> Unfinished aluminum, bright finished, or bright plated metals on exterior doors, windows, frames screens, louvers, exterior trim or structural members shall not be permitted. Metal frames shall be either anodized or electrostatically </w:t>
      </w:r>
      <w:r w:rsidR="00C20731" w:rsidRPr="009830C4">
        <w:rPr>
          <w:rFonts w:ascii="Times New Roman" w:hAnsi="Times New Roman" w:cs="Times New Roman"/>
          <w:sz w:val="24"/>
          <w:szCs w:val="24"/>
        </w:rPr>
        <w:t>painted and</w:t>
      </w:r>
      <w:r w:rsidRPr="009830C4">
        <w:rPr>
          <w:rFonts w:ascii="Times New Roman" w:hAnsi="Times New Roman" w:cs="Times New Roman"/>
          <w:sz w:val="24"/>
          <w:szCs w:val="24"/>
        </w:rPr>
        <w:t xml:space="preserve"> be in harmony with the exterior color and texture of the residence. Dominant awning or jalousie windows are not allowed. Awnings, canopies, and shutters shall not be permitted or affixed to the exterior of the residence, except where it is an integrated and architectural design feature and only when approved by the Barton Farms Architectural Review Board.</w:t>
      </w:r>
    </w:p>
    <w:p w14:paraId="08F7A686" w14:textId="364C9181" w:rsidR="009830C4" w:rsidRPr="009830C4" w:rsidRDefault="009830C4" w:rsidP="009830C4">
      <w:pPr>
        <w:autoSpaceDE w:val="0"/>
        <w:autoSpaceDN w:val="0"/>
        <w:adjustRightInd w:val="0"/>
        <w:spacing w:after="0" w:line="240" w:lineRule="auto"/>
        <w:jc w:val="both"/>
        <w:rPr>
          <w:rFonts w:ascii="Times New Roman" w:hAnsi="Times New Roman" w:cs="Times New Roman"/>
          <w:sz w:val="24"/>
          <w:szCs w:val="24"/>
        </w:rPr>
      </w:pPr>
      <w:r w:rsidRPr="009830C4">
        <w:rPr>
          <w:rFonts w:ascii="Times New Roman" w:hAnsi="Times New Roman" w:cs="Times New Roman"/>
          <w:sz w:val="24"/>
          <w:szCs w:val="24"/>
        </w:rPr>
        <w:t xml:space="preserve"> </w:t>
      </w:r>
    </w:p>
    <w:p w14:paraId="1FBC20B9" w14:textId="3AE6E835" w:rsidR="009830C4" w:rsidRDefault="009830C4" w:rsidP="009830C4">
      <w:pPr>
        <w:autoSpaceDE w:val="0"/>
        <w:autoSpaceDN w:val="0"/>
        <w:adjustRightInd w:val="0"/>
        <w:spacing w:after="0" w:line="240" w:lineRule="auto"/>
        <w:jc w:val="both"/>
        <w:rPr>
          <w:rFonts w:ascii="Times New Roman" w:hAnsi="Times New Roman" w:cs="Times New Roman"/>
          <w:sz w:val="24"/>
          <w:szCs w:val="24"/>
        </w:rPr>
      </w:pPr>
      <w:r w:rsidRPr="00C20731">
        <w:rPr>
          <w:rFonts w:ascii="Times New Roman" w:hAnsi="Times New Roman" w:cs="Times New Roman"/>
          <w:b/>
          <w:sz w:val="24"/>
          <w:szCs w:val="24"/>
        </w:rPr>
        <w:t>2.12</w:t>
      </w:r>
      <w:r w:rsidR="00C20731" w:rsidRPr="00C20731">
        <w:rPr>
          <w:rFonts w:ascii="Times New Roman" w:hAnsi="Times New Roman" w:cs="Times New Roman"/>
          <w:b/>
          <w:sz w:val="24"/>
          <w:szCs w:val="24"/>
        </w:rPr>
        <w:tab/>
      </w:r>
      <w:r w:rsidR="00C20731" w:rsidRPr="00C20731">
        <w:rPr>
          <w:rFonts w:ascii="Times New Roman" w:hAnsi="Times New Roman" w:cs="Times New Roman"/>
          <w:b/>
          <w:sz w:val="24"/>
          <w:szCs w:val="24"/>
          <w:u w:val="single"/>
        </w:rPr>
        <w:t xml:space="preserve">Garages, </w:t>
      </w:r>
      <w:r w:rsidRPr="00C20731">
        <w:rPr>
          <w:rFonts w:ascii="Times New Roman" w:hAnsi="Times New Roman" w:cs="Times New Roman"/>
          <w:b/>
          <w:sz w:val="24"/>
          <w:szCs w:val="24"/>
          <w:u w:val="single"/>
        </w:rPr>
        <w:t>Driveways</w:t>
      </w:r>
      <w:r w:rsidR="00C20731" w:rsidRPr="00C20731">
        <w:rPr>
          <w:rFonts w:ascii="Times New Roman" w:hAnsi="Times New Roman" w:cs="Times New Roman"/>
          <w:b/>
          <w:sz w:val="24"/>
          <w:szCs w:val="24"/>
          <w:u w:val="single"/>
        </w:rPr>
        <w:t xml:space="preserve"> </w:t>
      </w:r>
      <w:r w:rsidRPr="00C20731">
        <w:rPr>
          <w:rFonts w:ascii="Times New Roman" w:hAnsi="Times New Roman" w:cs="Times New Roman"/>
          <w:b/>
          <w:sz w:val="24"/>
          <w:szCs w:val="24"/>
          <w:u w:val="single"/>
        </w:rPr>
        <w:t>and Sidewalks</w:t>
      </w:r>
      <w:r w:rsidRPr="009830C4">
        <w:rPr>
          <w:rFonts w:ascii="Times New Roman" w:hAnsi="Times New Roman" w:cs="Times New Roman"/>
          <w:sz w:val="24"/>
          <w:szCs w:val="24"/>
        </w:rPr>
        <w:t xml:space="preserve"> Each residence must have a private, fully enclosed garage for not less than two cars. Garages shall be attached and part of the main dwelling and in keeping with the architectural style of the residence. Double garage doors shall be a minimum of 16 feet in width. Automatic garage door openers are required. </w:t>
      </w:r>
    </w:p>
    <w:p w14:paraId="4767071B" w14:textId="77777777" w:rsidR="008F5359" w:rsidRPr="009830C4" w:rsidRDefault="008F5359" w:rsidP="009830C4">
      <w:pPr>
        <w:autoSpaceDE w:val="0"/>
        <w:autoSpaceDN w:val="0"/>
        <w:adjustRightInd w:val="0"/>
        <w:spacing w:after="0" w:line="240" w:lineRule="auto"/>
        <w:jc w:val="both"/>
        <w:rPr>
          <w:rFonts w:ascii="Times New Roman" w:hAnsi="Times New Roman" w:cs="Times New Roman"/>
          <w:sz w:val="24"/>
          <w:szCs w:val="24"/>
        </w:rPr>
      </w:pPr>
    </w:p>
    <w:p w14:paraId="0F401BF9" w14:textId="007CD9EC" w:rsidR="009830C4" w:rsidRDefault="008F5359" w:rsidP="009830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830C4" w:rsidRPr="009830C4">
        <w:rPr>
          <w:rFonts w:ascii="Times New Roman" w:hAnsi="Times New Roman" w:cs="Times New Roman"/>
          <w:sz w:val="24"/>
          <w:szCs w:val="24"/>
        </w:rPr>
        <w:t>All residences shall have a poured-in-place driveway of a</w:t>
      </w:r>
      <w:r w:rsidR="00727983">
        <w:rPr>
          <w:rFonts w:ascii="Times New Roman" w:hAnsi="Times New Roman" w:cs="Times New Roman"/>
          <w:sz w:val="24"/>
          <w:szCs w:val="24"/>
        </w:rPr>
        <w:t>t</w:t>
      </w:r>
      <w:r w:rsidR="009830C4" w:rsidRPr="009830C4">
        <w:rPr>
          <w:rFonts w:ascii="Times New Roman" w:hAnsi="Times New Roman" w:cs="Times New Roman"/>
          <w:sz w:val="24"/>
          <w:szCs w:val="24"/>
        </w:rPr>
        <w:t xml:space="preserve"> least sixteen </w:t>
      </w:r>
      <w:r w:rsidR="00727983">
        <w:rPr>
          <w:rFonts w:ascii="Times New Roman" w:hAnsi="Times New Roman" w:cs="Times New Roman"/>
          <w:sz w:val="24"/>
          <w:szCs w:val="24"/>
        </w:rPr>
        <w:t>(</w:t>
      </w:r>
      <w:r w:rsidR="009830C4" w:rsidRPr="009830C4">
        <w:rPr>
          <w:rFonts w:ascii="Times New Roman" w:hAnsi="Times New Roman" w:cs="Times New Roman"/>
          <w:sz w:val="24"/>
          <w:szCs w:val="24"/>
        </w:rPr>
        <w:t xml:space="preserve">16) feet </w:t>
      </w:r>
      <w:r w:rsidR="00727983">
        <w:rPr>
          <w:rFonts w:ascii="Times New Roman" w:hAnsi="Times New Roman" w:cs="Times New Roman"/>
          <w:sz w:val="24"/>
          <w:szCs w:val="24"/>
        </w:rPr>
        <w:t xml:space="preserve">in </w:t>
      </w:r>
      <w:r w:rsidR="009830C4" w:rsidRPr="009830C4">
        <w:rPr>
          <w:rFonts w:ascii="Times New Roman" w:hAnsi="Times New Roman" w:cs="Times New Roman"/>
          <w:sz w:val="24"/>
          <w:szCs w:val="24"/>
        </w:rPr>
        <w:t>width a</w:t>
      </w:r>
      <w:r w:rsidR="00727983">
        <w:rPr>
          <w:rFonts w:ascii="Times New Roman" w:hAnsi="Times New Roman" w:cs="Times New Roman"/>
          <w:sz w:val="24"/>
          <w:szCs w:val="24"/>
        </w:rPr>
        <w:t>t</w:t>
      </w:r>
      <w:r w:rsidR="009830C4" w:rsidRPr="009830C4">
        <w:rPr>
          <w:rFonts w:ascii="Times New Roman" w:hAnsi="Times New Roman" w:cs="Times New Roman"/>
          <w:sz w:val="24"/>
          <w:szCs w:val="24"/>
        </w:rPr>
        <w:t xml:space="preserve"> the garage entrance. Finished, pattern concrete, bominite, pavers, and impregnated stone finishes are permitted. Driveways may a</w:t>
      </w:r>
      <w:r w:rsidR="006F026B">
        <w:rPr>
          <w:rFonts w:ascii="Times New Roman" w:hAnsi="Times New Roman" w:cs="Times New Roman"/>
          <w:sz w:val="24"/>
          <w:szCs w:val="24"/>
        </w:rPr>
        <w:t>l</w:t>
      </w:r>
      <w:r w:rsidR="009830C4" w:rsidRPr="009830C4">
        <w:rPr>
          <w:rFonts w:ascii="Times New Roman" w:hAnsi="Times New Roman" w:cs="Times New Roman"/>
          <w:sz w:val="24"/>
          <w:szCs w:val="24"/>
        </w:rPr>
        <w:t xml:space="preserve">so be constructed of brick or interlocking pavers but must be of a stable and permanent construction. Asphalt, blacktop, and painted concrete are prohibited. Driveway aprons must be patterned in the same manner as the driveway. Circular driveways shall not be permitted except by written approval of the Barton Farms Architectural Review Board. </w:t>
      </w:r>
    </w:p>
    <w:p w14:paraId="50C0D2BA" w14:textId="77777777" w:rsidR="004D70ED" w:rsidRPr="009830C4" w:rsidRDefault="004D70ED" w:rsidP="009830C4">
      <w:pPr>
        <w:autoSpaceDE w:val="0"/>
        <w:autoSpaceDN w:val="0"/>
        <w:adjustRightInd w:val="0"/>
        <w:spacing w:after="0" w:line="240" w:lineRule="auto"/>
        <w:jc w:val="both"/>
        <w:rPr>
          <w:rFonts w:ascii="Times New Roman" w:hAnsi="Times New Roman" w:cs="Times New Roman"/>
          <w:sz w:val="24"/>
          <w:szCs w:val="24"/>
        </w:rPr>
      </w:pPr>
    </w:p>
    <w:p w14:paraId="68C22141" w14:textId="3CD6A138" w:rsidR="00870B0E" w:rsidRDefault="009830C4" w:rsidP="009830C4">
      <w:pPr>
        <w:autoSpaceDE w:val="0"/>
        <w:autoSpaceDN w:val="0"/>
        <w:adjustRightInd w:val="0"/>
        <w:spacing w:after="0" w:line="240" w:lineRule="auto"/>
        <w:jc w:val="both"/>
        <w:rPr>
          <w:rFonts w:ascii="Times New Roman" w:hAnsi="Times New Roman" w:cs="Times New Roman"/>
          <w:sz w:val="24"/>
          <w:szCs w:val="24"/>
        </w:rPr>
      </w:pPr>
      <w:r w:rsidRPr="009830C4">
        <w:rPr>
          <w:rFonts w:ascii="Times New Roman" w:hAnsi="Times New Roman" w:cs="Times New Roman"/>
          <w:sz w:val="24"/>
          <w:szCs w:val="24"/>
        </w:rPr>
        <w:t xml:space="preserve">Sidewalks, where required, are to be installed during the construction of the residence and completed prior to the issuance of the Certificate of Occupancy. The installation and all associated costs shall be the responsibility of the residence owner or builder. Sidewalks will conform to the requirements of the plat for BARTON FARMS governing the </w:t>
      </w:r>
      <w:proofErr w:type="gramStart"/>
      <w:r w:rsidRPr="009830C4">
        <w:rPr>
          <w:rFonts w:ascii="Times New Roman" w:hAnsi="Times New Roman" w:cs="Times New Roman"/>
          <w:sz w:val="24"/>
          <w:szCs w:val="24"/>
        </w:rPr>
        <w:t>particular lot</w:t>
      </w:r>
      <w:proofErr w:type="gramEnd"/>
      <w:r w:rsidRPr="009830C4">
        <w:rPr>
          <w:rFonts w:ascii="Times New Roman" w:hAnsi="Times New Roman" w:cs="Times New Roman"/>
          <w:sz w:val="24"/>
          <w:szCs w:val="24"/>
        </w:rPr>
        <w:t>. Driveways shall be continuously constructed through each sidewalk where they intersect except when approved in writing by the Barton Farms Architectural Review Board.</w:t>
      </w:r>
    </w:p>
    <w:p w14:paraId="10F3C72D" w14:textId="732CB70D" w:rsidR="002B298D" w:rsidRDefault="002B298D" w:rsidP="009830C4">
      <w:pPr>
        <w:autoSpaceDE w:val="0"/>
        <w:autoSpaceDN w:val="0"/>
        <w:adjustRightInd w:val="0"/>
        <w:spacing w:after="0" w:line="240" w:lineRule="auto"/>
        <w:jc w:val="both"/>
        <w:rPr>
          <w:rFonts w:ascii="Times New Roman" w:hAnsi="Times New Roman" w:cs="Times New Roman"/>
          <w:sz w:val="24"/>
          <w:szCs w:val="24"/>
        </w:rPr>
      </w:pPr>
    </w:p>
    <w:p w14:paraId="15776649" w14:textId="209BBC0A" w:rsidR="002B298D" w:rsidRDefault="002B298D" w:rsidP="009830C4">
      <w:pPr>
        <w:autoSpaceDE w:val="0"/>
        <w:autoSpaceDN w:val="0"/>
        <w:adjustRightInd w:val="0"/>
        <w:spacing w:after="0" w:line="240" w:lineRule="auto"/>
        <w:jc w:val="both"/>
        <w:rPr>
          <w:rFonts w:ascii="Times New Roman" w:hAnsi="Times New Roman" w:cs="Times New Roman"/>
          <w:sz w:val="24"/>
          <w:szCs w:val="24"/>
        </w:rPr>
      </w:pPr>
    </w:p>
    <w:p w14:paraId="20969DC7" w14:textId="2584150E" w:rsidR="00BE061A" w:rsidRDefault="00BE061A" w:rsidP="002B298D">
      <w:pPr>
        <w:autoSpaceDE w:val="0"/>
        <w:autoSpaceDN w:val="0"/>
        <w:adjustRightInd w:val="0"/>
        <w:spacing w:after="0" w:line="240" w:lineRule="auto"/>
        <w:jc w:val="both"/>
        <w:rPr>
          <w:rFonts w:ascii="Times New Roman" w:hAnsi="Times New Roman" w:cs="Times New Roman"/>
          <w:sz w:val="24"/>
          <w:szCs w:val="24"/>
        </w:rPr>
      </w:pPr>
      <w:r w:rsidRPr="00BE061A">
        <w:rPr>
          <w:rFonts w:ascii="Times New Roman" w:hAnsi="Times New Roman" w:cs="Times New Roman"/>
          <w:b/>
          <w:sz w:val="24"/>
          <w:szCs w:val="24"/>
        </w:rPr>
        <w:lastRenderedPageBreak/>
        <w:t>2</w:t>
      </w:r>
      <w:r w:rsidR="002B298D" w:rsidRPr="00BE061A">
        <w:rPr>
          <w:rFonts w:ascii="Times New Roman" w:hAnsi="Times New Roman" w:cs="Times New Roman"/>
          <w:b/>
          <w:sz w:val="24"/>
          <w:szCs w:val="24"/>
        </w:rPr>
        <w:t>.13</w:t>
      </w:r>
      <w:r>
        <w:rPr>
          <w:rFonts w:ascii="Times New Roman" w:hAnsi="Times New Roman" w:cs="Times New Roman"/>
          <w:b/>
          <w:sz w:val="24"/>
          <w:szCs w:val="24"/>
        </w:rPr>
        <w:tab/>
      </w:r>
      <w:r w:rsidR="002B298D" w:rsidRPr="00BE061A">
        <w:rPr>
          <w:rFonts w:ascii="Times New Roman" w:hAnsi="Times New Roman" w:cs="Times New Roman"/>
          <w:sz w:val="24"/>
          <w:szCs w:val="24"/>
        </w:rPr>
        <w:t>Fences and Walls</w:t>
      </w:r>
      <w:r>
        <w:rPr>
          <w:rFonts w:ascii="Times New Roman" w:hAnsi="Times New Roman" w:cs="Times New Roman"/>
          <w:sz w:val="24"/>
          <w:szCs w:val="24"/>
        </w:rPr>
        <w:t xml:space="preserve"> </w:t>
      </w:r>
      <w:r w:rsidR="002B298D" w:rsidRPr="002B298D">
        <w:rPr>
          <w:rFonts w:ascii="Times New Roman" w:hAnsi="Times New Roman" w:cs="Times New Roman"/>
          <w:sz w:val="24"/>
          <w:szCs w:val="24"/>
        </w:rPr>
        <w:t>Decorative entry walls, entry gates, courtyard walls, and privacy walls surrounding, and abutting pool decks are considered structures appurtenant to the residence but may be allowed within the building setback. Said structures, if approved, may not exceed an average height of four (4) feel exclusively of pillars or ornaments and shall in no instance exceed six (6) feet in height, and shall be designed and constructed of material identical or compatible with materials, colors, finishes, textures, and architectural style of the principal structure. Individual treatment shall be a determining factor of any approval.</w:t>
      </w:r>
    </w:p>
    <w:p w14:paraId="48564FF2" w14:textId="3446F0F4" w:rsidR="002B298D" w:rsidRPr="002B298D" w:rsidRDefault="002B298D" w:rsidP="002B298D">
      <w:pPr>
        <w:autoSpaceDE w:val="0"/>
        <w:autoSpaceDN w:val="0"/>
        <w:adjustRightInd w:val="0"/>
        <w:spacing w:after="0" w:line="240" w:lineRule="auto"/>
        <w:jc w:val="both"/>
        <w:rPr>
          <w:rFonts w:ascii="Times New Roman" w:hAnsi="Times New Roman" w:cs="Times New Roman"/>
          <w:sz w:val="24"/>
          <w:szCs w:val="24"/>
        </w:rPr>
      </w:pPr>
      <w:r w:rsidRPr="002B298D">
        <w:rPr>
          <w:rFonts w:ascii="Times New Roman" w:hAnsi="Times New Roman" w:cs="Times New Roman"/>
          <w:sz w:val="24"/>
          <w:szCs w:val="24"/>
        </w:rPr>
        <w:t xml:space="preserve"> </w:t>
      </w:r>
    </w:p>
    <w:p w14:paraId="118983FB" w14:textId="1E3DDA24" w:rsidR="002B298D" w:rsidRDefault="002B298D" w:rsidP="002B298D">
      <w:pPr>
        <w:autoSpaceDE w:val="0"/>
        <w:autoSpaceDN w:val="0"/>
        <w:adjustRightInd w:val="0"/>
        <w:spacing w:after="0" w:line="240" w:lineRule="auto"/>
        <w:jc w:val="both"/>
        <w:rPr>
          <w:rFonts w:ascii="Times New Roman" w:hAnsi="Times New Roman" w:cs="Times New Roman"/>
          <w:sz w:val="24"/>
          <w:szCs w:val="24"/>
        </w:rPr>
      </w:pPr>
      <w:r w:rsidRPr="00DB040A">
        <w:rPr>
          <w:rFonts w:ascii="Times New Roman" w:hAnsi="Times New Roman" w:cs="Times New Roman"/>
          <w:b/>
          <w:sz w:val="24"/>
          <w:szCs w:val="24"/>
        </w:rPr>
        <w:t>2.14</w:t>
      </w:r>
      <w:r w:rsidR="00DB040A">
        <w:rPr>
          <w:rFonts w:ascii="Times New Roman" w:hAnsi="Times New Roman" w:cs="Times New Roman"/>
          <w:b/>
          <w:sz w:val="24"/>
          <w:szCs w:val="24"/>
        </w:rPr>
        <w:tab/>
      </w:r>
      <w:r w:rsidRPr="00DB040A">
        <w:rPr>
          <w:rFonts w:ascii="Times New Roman" w:hAnsi="Times New Roman" w:cs="Times New Roman"/>
          <w:b/>
          <w:sz w:val="24"/>
          <w:szCs w:val="24"/>
          <w:u w:val="single"/>
        </w:rPr>
        <w:t>Swimming Pools and Enclosures</w:t>
      </w:r>
      <w:r w:rsidRPr="002B298D">
        <w:rPr>
          <w:rFonts w:ascii="Times New Roman" w:hAnsi="Times New Roman" w:cs="Times New Roman"/>
          <w:sz w:val="24"/>
          <w:szCs w:val="24"/>
        </w:rPr>
        <w:t xml:space="preserve"> All swimming pools must be in ground Pools shall not be permitted on the street side of the residence and no screening of a pool may stand beyond a line extended and aligned with the side walls of the dwelling. No portion of any pool, decking or enclosure shall be permitted to extend outside the building set back lines. All screen framing, doors, door frames, and structural members of enclosures shall be anodized or electrostatically painted a color in harmony with the exterior color and texture of the residence</w:t>
      </w:r>
    </w:p>
    <w:p w14:paraId="45E65B90" w14:textId="31537DE7" w:rsidR="002F68FE" w:rsidRDefault="002F68FE" w:rsidP="002B298D">
      <w:pPr>
        <w:autoSpaceDE w:val="0"/>
        <w:autoSpaceDN w:val="0"/>
        <w:adjustRightInd w:val="0"/>
        <w:spacing w:after="0" w:line="240" w:lineRule="auto"/>
        <w:jc w:val="both"/>
        <w:rPr>
          <w:rFonts w:ascii="Times New Roman" w:hAnsi="Times New Roman" w:cs="Times New Roman"/>
          <w:sz w:val="24"/>
          <w:szCs w:val="24"/>
        </w:rPr>
      </w:pPr>
    </w:p>
    <w:p w14:paraId="75401420" w14:textId="6DC5DAFA" w:rsidR="00A36587" w:rsidRDefault="002F68FE" w:rsidP="00A36587">
      <w:pPr>
        <w:autoSpaceDE w:val="0"/>
        <w:autoSpaceDN w:val="0"/>
        <w:adjustRightInd w:val="0"/>
        <w:spacing w:after="0" w:line="240" w:lineRule="auto"/>
        <w:jc w:val="both"/>
        <w:rPr>
          <w:rFonts w:ascii="Times New Roman" w:hAnsi="Times New Roman" w:cs="Times New Roman"/>
          <w:sz w:val="24"/>
          <w:szCs w:val="24"/>
        </w:rPr>
      </w:pPr>
      <w:r w:rsidRPr="008D52E1">
        <w:rPr>
          <w:rFonts w:ascii="Times New Roman" w:hAnsi="Times New Roman" w:cs="Times New Roman"/>
          <w:b/>
          <w:sz w:val="24"/>
          <w:szCs w:val="24"/>
        </w:rPr>
        <w:t>2.15</w:t>
      </w:r>
      <w:r w:rsidR="008D52E1" w:rsidRPr="008D52E1">
        <w:rPr>
          <w:rFonts w:ascii="Times New Roman" w:hAnsi="Times New Roman" w:cs="Times New Roman"/>
          <w:b/>
          <w:sz w:val="24"/>
          <w:szCs w:val="24"/>
        </w:rPr>
        <w:tab/>
      </w:r>
      <w:r w:rsidRPr="008D52E1">
        <w:rPr>
          <w:rFonts w:ascii="Times New Roman" w:hAnsi="Times New Roman" w:cs="Times New Roman"/>
          <w:b/>
          <w:sz w:val="24"/>
          <w:szCs w:val="24"/>
          <w:u w:val="single"/>
        </w:rPr>
        <w:t>Electrical and Mechanical Equipment</w:t>
      </w:r>
      <w:r w:rsidR="008D52E1">
        <w:rPr>
          <w:rFonts w:ascii="Times New Roman" w:hAnsi="Times New Roman" w:cs="Times New Roman"/>
          <w:sz w:val="24"/>
          <w:szCs w:val="24"/>
        </w:rPr>
        <w:t xml:space="preserve">  </w:t>
      </w:r>
      <w:r w:rsidRPr="002F68FE">
        <w:rPr>
          <w:rFonts w:ascii="Times New Roman" w:hAnsi="Times New Roman" w:cs="Times New Roman"/>
          <w:sz w:val="24"/>
          <w:szCs w:val="24"/>
        </w:rPr>
        <w:t xml:space="preserve"> All electrical, electronic and mechanical</w:t>
      </w:r>
      <w:r w:rsidR="00A36587">
        <w:rPr>
          <w:rFonts w:ascii="Times New Roman" w:hAnsi="Times New Roman" w:cs="Times New Roman"/>
          <w:sz w:val="24"/>
          <w:szCs w:val="24"/>
        </w:rPr>
        <w:t xml:space="preserve"> </w:t>
      </w:r>
      <w:r w:rsidR="00A36587" w:rsidRPr="00A36587">
        <w:rPr>
          <w:rFonts w:ascii="Times New Roman" w:hAnsi="Times New Roman" w:cs="Times New Roman"/>
          <w:sz w:val="24"/>
          <w:szCs w:val="24"/>
        </w:rPr>
        <w:t xml:space="preserve">equipment, including air conditioning compressors and condenser, swimming pool equipment, transformers and meters, and sprinkler controls shall be property housed within an enclosure constructed with the residence or landscaped (minimum of 80% coverage when installed) in a manner that will blend with the site. No window nor wall air conditioning not heated units shall be permitted. </w:t>
      </w:r>
    </w:p>
    <w:p w14:paraId="5A6E9B76" w14:textId="77777777" w:rsidR="00A36587" w:rsidRPr="00A36587" w:rsidRDefault="00A36587" w:rsidP="00A36587">
      <w:pPr>
        <w:autoSpaceDE w:val="0"/>
        <w:autoSpaceDN w:val="0"/>
        <w:adjustRightInd w:val="0"/>
        <w:spacing w:after="0" w:line="240" w:lineRule="auto"/>
        <w:jc w:val="both"/>
        <w:rPr>
          <w:rFonts w:ascii="Times New Roman" w:hAnsi="Times New Roman" w:cs="Times New Roman"/>
          <w:sz w:val="24"/>
          <w:szCs w:val="24"/>
        </w:rPr>
      </w:pPr>
    </w:p>
    <w:p w14:paraId="48412220" w14:textId="77777777" w:rsidR="00A36587" w:rsidRDefault="00A36587" w:rsidP="00A36587">
      <w:pPr>
        <w:autoSpaceDE w:val="0"/>
        <w:autoSpaceDN w:val="0"/>
        <w:adjustRightInd w:val="0"/>
        <w:spacing w:after="0" w:line="240" w:lineRule="auto"/>
        <w:jc w:val="both"/>
        <w:rPr>
          <w:rFonts w:ascii="Times New Roman" w:hAnsi="Times New Roman" w:cs="Times New Roman"/>
          <w:sz w:val="24"/>
          <w:szCs w:val="24"/>
        </w:rPr>
      </w:pPr>
      <w:r w:rsidRPr="00A36587">
        <w:rPr>
          <w:rFonts w:ascii="Times New Roman" w:hAnsi="Times New Roman" w:cs="Times New Roman"/>
          <w:b/>
          <w:sz w:val="24"/>
          <w:szCs w:val="24"/>
        </w:rPr>
        <w:t>2.16</w:t>
      </w:r>
      <w:r w:rsidRPr="00A36587">
        <w:rPr>
          <w:rFonts w:ascii="Times New Roman" w:hAnsi="Times New Roman" w:cs="Times New Roman"/>
          <w:b/>
          <w:sz w:val="24"/>
          <w:szCs w:val="24"/>
        </w:rPr>
        <w:tab/>
      </w:r>
      <w:r w:rsidRPr="00A36587">
        <w:rPr>
          <w:rFonts w:ascii="Times New Roman" w:hAnsi="Times New Roman" w:cs="Times New Roman"/>
          <w:b/>
          <w:sz w:val="24"/>
          <w:szCs w:val="24"/>
          <w:u w:val="single"/>
        </w:rPr>
        <w:t>Antennas</w:t>
      </w:r>
      <w:r>
        <w:rPr>
          <w:rFonts w:ascii="Times New Roman" w:hAnsi="Times New Roman" w:cs="Times New Roman"/>
          <w:sz w:val="24"/>
          <w:szCs w:val="24"/>
        </w:rPr>
        <w:t xml:space="preserve">  </w:t>
      </w:r>
      <w:r w:rsidRPr="00A36587">
        <w:rPr>
          <w:rFonts w:ascii="Times New Roman" w:hAnsi="Times New Roman" w:cs="Times New Roman"/>
          <w:sz w:val="24"/>
          <w:szCs w:val="24"/>
        </w:rPr>
        <w:t xml:space="preserve"> All antennas of any type (including satellite dishes) must be concealed and installed either inside the residence or not visible from the road or adjoining residences. In no case shall any type of exterior mounted antenna be installed without written approval of the Barton Farms Architectural Review Board.</w:t>
      </w:r>
    </w:p>
    <w:p w14:paraId="365110A7" w14:textId="0D3513B1" w:rsidR="00A36587" w:rsidRPr="00A36587" w:rsidRDefault="00A36587" w:rsidP="00A36587">
      <w:pPr>
        <w:autoSpaceDE w:val="0"/>
        <w:autoSpaceDN w:val="0"/>
        <w:adjustRightInd w:val="0"/>
        <w:spacing w:after="0" w:line="240" w:lineRule="auto"/>
        <w:jc w:val="both"/>
        <w:rPr>
          <w:rFonts w:ascii="Times New Roman" w:hAnsi="Times New Roman" w:cs="Times New Roman"/>
          <w:sz w:val="24"/>
          <w:szCs w:val="24"/>
        </w:rPr>
      </w:pPr>
      <w:r w:rsidRPr="00A36587">
        <w:rPr>
          <w:rFonts w:ascii="Times New Roman" w:hAnsi="Times New Roman" w:cs="Times New Roman"/>
          <w:sz w:val="24"/>
          <w:szCs w:val="24"/>
        </w:rPr>
        <w:t xml:space="preserve"> </w:t>
      </w:r>
    </w:p>
    <w:p w14:paraId="5EF8A86A" w14:textId="4D8733C5" w:rsidR="00A36587" w:rsidRDefault="00A36587" w:rsidP="00A36587">
      <w:pPr>
        <w:autoSpaceDE w:val="0"/>
        <w:autoSpaceDN w:val="0"/>
        <w:adjustRightInd w:val="0"/>
        <w:spacing w:after="0" w:line="240" w:lineRule="auto"/>
        <w:jc w:val="both"/>
        <w:rPr>
          <w:rFonts w:ascii="Times New Roman" w:hAnsi="Times New Roman" w:cs="Times New Roman"/>
          <w:sz w:val="24"/>
          <w:szCs w:val="24"/>
        </w:rPr>
      </w:pPr>
      <w:r w:rsidRPr="00A36587">
        <w:rPr>
          <w:rFonts w:ascii="Times New Roman" w:hAnsi="Times New Roman" w:cs="Times New Roman"/>
          <w:b/>
          <w:sz w:val="24"/>
          <w:szCs w:val="24"/>
        </w:rPr>
        <w:t>2.17</w:t>
      </w:r>
      <w:r w:rsidRPr="00A36587">
        <w:rPr>
          <w:rFonts w:ascii="Times New Roman" w:hAnsi="Times New Roman" w:cs="Times New Roman"/>
          <w:b/>
          <w:sz w:val="24"/>
          <w:szCs w:val="24"/>
        </w:rPr>
        <w:tab/>
      </w:r>
      <w:r w:rsidRPr="00A36587">
        <w:rPr>
          <w:rFonts w:ascii="Times New Roman" w:hAnsi="Times New Roman" w:cs="Times New Roman"/>
          <w:b/>
          <w:sz w:val="24"/>
          <w:szCs w:val="24"/>
          <w:u w:val="single"/>
        </w:rPr>
        <w:t>Accessory Structures</w:t>
      </w:r>
      <w:r>
        <w:rPr>
          <w:rFonts w:ascii="Times New Roman" w:hAnsi="Times New Roman" w:cs="Times New Roman"/>
          <w:sz w:val="24"/>
          <w:szCs w:val="24"/>
        </w:rPr>
        <w:t xml:space="preserve">   </w:t>
      </w:r>
      <w:r w:rsidRPr="00A36587">
        <w:rPr>
          <w:rFonts w:ascii="Times New Roman" w:hAnsi="Times New Roman" w:cs="Times New Roman"/>
          <w:sz w:val="24"/>
          <w:szCs w:val="24"/>
        </w:rPr>
        <w:t>No swing sets, backboards or basketball hoops permanently affixed to the home are not permitted (only portable units that can be wheeled into the home after use are allowed), dog houses, tool sheds or structures of similar kind or nature shall be constructed on any part of a homesite except when approved in writing by the Barton Farms Architectural Review Board. No decorative objects such as sculptures, bird baths, fountains, flag poles and the like shall be placed or installed on the street side of any lot without approval of the Barton Farms Architectural Review Board.</w:t>
      </w:r>
    </w:p>
    <w:p w14:paraId="3E96A627" w14:textId="77777777" w:rsidR="00A36587" w:rsidRPr="00A36587" w:rsidRDefault="00A36587" w:rsidP="00A36587">
      <w:pPr>
        <w:autoSpaceDE w:val="0"/>
        <w:autoSpaceDN w:val="0"/>
        <w:adjustRightInd w:val="0"/>
        <w:spacing w:after="0" w:line="240" w:lineRule="auto"/>
        <w:jc w:val="both"/>
        <w:rPr>
          <w:rFonts w:ascii="Times New Roman" w:hAnsi="Times New Roman" w:cs="Times New Roman"/>
          <w:sz w:val="24"/>
          <w:szCs w:val="24"/>
        </w:rPr>
      </w:pPr>
    </w:p>
    <w:p w14:paraId="0461CADF" w14:textId="73200318" w:rsidR="00A36587" w:rsidRPr="00A36587" w:rsidRDefault="00A36587" w:rsidP="00A36587">
      <w:pPr>
        <w:autoSpaceDE w:val="0"/>
        <w:autoSpaceDN w:val="0"/>
        <w:adjustRightInd w:val="0"/>
        <w:spacing w:after="0" w:line="240" w:lineRule="auto"/>
        <w:jc w:val="both"/>
        <w:rPr>
          <w:rFonts w:ascii="Times New Roman" w:hAnsi="Times New Roman" w:cs="Times New Roman"/>
          <w:sz w:val="24"/>
          <w:szCs w:val="24"/>
        </w:rPr>
      </w:pPr>
      <w:r w:rsidRPr="00A36587">
        <w:rPr>
          <w:rFonts w:ascii="Times New Roman" w:hAnsi="Times New Roman" w:cs="Times New Roman"/>
          <w:b/>
          <w:sz w:val="24"/>
          <w:szCs w:val="24"/>
        </w:rPr>
        <w:t>2.18</w:t>
      </w:r>
      <w:r w:rsidRPr="00A36587">
        <w:rPr>
          <w:rFonts w:ascii="Times New Roman" w:hAnsi="Times New Roman" w:cs="Times New Roman"/>
          <w:b/>
          <w:sz w:val="24"/>
          <w:szCs w:val="24"/>
        </w:rPr>
        <w:tab/>
      </w:r>
      <w:r w:rsidRPr="00A36587">
        <w:rPr>
          <w:rFonts w:ascii="Times New Roman" w:hAnsi="Times New Roman" w:cs="Times New Roman"/>
          <w:b/>
          <w:sz w:val="24"/>
          <w:szCs w:val="24"/>
          <w:u w:val="single"/>
        </w:rPr>
        <w:t>Mailboxes and House Numbers</w:t>
      </w:r>
      <w:r w:rsidRPr="00A36587">
        <w:rPr>
          <w:rFonts w:ascii="Times New Roman" w:hAnsi="Times New Roman" w:cs="Times New Roman"/>
          <w:sz w:val="24"/>
          <w:szCs w:val="24"/>
        </w:rPr>
        <w:t xml:space="preserve"> To insure a uniform theme through BARTON FARMS no mailbox, newspaper box or other receptacle of any kind for use in the delivery of mail, newspaper, magazines, or similar materials shall be of a type other than the design that will be made available by the Developer at the Builders expense. The fee for this is $250.00 subject to change without notice. The location of the mailbox is determined by the United States Post</w:t>
      </w:r>
      <w:r w:rsidR="002370DB">
        <w:rPr>
          <w:rFonts w:ascii="Times New Roman" w:hAnsi="Times New Roman" w:cs="Times New Roman"/>
          <w:sz w:val="24"/>
          <w:szCs w:val="24"/>
        </w:rPr>
        <w:t xml:space="preserve"> O</w:t>
      </w:r>
      <w:r w:rsidRPr="00A36587">
        <w:rPr>
          <w:rFonts w:ascii="Times New Roman" w:hAnsi="Times New Roman" w:cs="Times New Roman"/>
          <w:sz w:val="24"/>
          <w:szCs w:val="24"/>
        </w:rPr>
        <w:t xml:space="preserve">ffice. </w:t>
      </w:r>
    </w:p>
    <w:p w14:paraId="28661666" w14:textId="77777777" w:rsidR="002370DB" w:rsidRDefault="002370DB" w:rsidP="00A36587">
      <w:pPr>
        <w:autoSpaceDE w:val="0"/>
        <w:autoSpaceDN w:val="0"/>
        <w:adjustRightInd w:val="0"/>
        <w:spacing w:after="0" w:line="240" w:lineRule="auto"/>
        <w:jc w:val="both"/>
        <w:rPr>
          <w:rFonts w:ascii="Times New Roman" w:hAnsi="Times New Roman" w:cs="Times New Roman"/>
          <w:sz w:val="24"/>
          <w:szCs w:val="24"/>
        </w:rPr>
      </w:pPr>
    </w:p>
    <w:p w14:paraId="6B11D18B" w14:textId="670D5CEC" w:rsidR="002F68FE" w:rsidRDefault="002370DB" w:rsidP="00A365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36587" w:rsidRPr="00A36587">
        <w:rPr>
          <w:rFonts w:ascii="Times New Roman" w:hAnsi="Times New Roman" w:cs="Times New Roman"/>
          <w:sz w:val="24"/>
          <w:szCs w:val="24"/>
        </w:rPr>
        <w:t>House numbers must be legible, simple-designed, in an appropriate scale, and of "professional" quality. They should be placed to be read left to right with Arabic numerals. The material and color shall be compatible with the architectural style of the residence to which they will be attached. No house numbers shall be affixed to the exterior of the residence without prior approval of the Barton Farms Architectural Review Board.</w:t>
      </w:r>
    </w:p>
    <w:p w14:paraId="512AB5B8" w14:textId="13B8636D" w:rsidR="00F778D3" w:rsidRDefault="00F778D3" w:rsidP="00F778D3">
      <w:pPr>
        <w:autoSpaceDE w:val="0"/>
        <w:autoSpaceDN w:val="0"/>
        <w:adjustRightInd w:val="0"/>
        <w:spacing w:after="0" w:line="240" w:lineRule="auto"/>
        <w:jc w:val="both"/>
        <w:rPr>
          <w:rFonts w:ascii="Times New Roman" w:hAnsi="Times New Roman" w:cs="Times New Roman"/>
          <w:sz w:val="24"/>
          <w:szCs w:val="24"/>
        </w:rPr>
      </w:pPr>
      <w:r w:rsidRPr="00F778D3">
        <w:rPr>
          <w:rFonts w:ascii="Times New Roman" w:hAnsi="Times New Roman" w:cs="Times New Roman"/>
          <w:b/>
          <w:sz w:val="24"/>
          <w:szCs w:val="24"/>
        </w:rPr>
        <w:lastRenderedPageBreak/>
        <w:t>2.</w:t>
      </w:r>
      <w:r>
        <w:rPr>
          <w:rFonts w:ascii="Times New Roman" w:hAnsi="Times New Roman" w:cs="Times New Roman"/>
          <w:b/>
          <w:sz w:val="24"/>
          <w:szCs w:val="24"/>
        </w:rPr>
        <w:t>19</w:t>
      </w:r>
      <w:r w:rsidRPr="00F778D3">
        <w:rPr>
          <w:rFonts w:ascii="Times New Roman" w:hAnsi="Times New Roman" w:cs="Times New Roman"/>
          <w:b/>
          <w:sz w:val="24"/>
          <w:szCs w:val="24"/>
        </w:rPr>
        <w:tab/>
      </w:r>
      <w:r w:rsidRPr="00F778D3">
        <w:rPr>
          <w:rFonts w:ascii="Times New Roman" w:hAnsi="Times New Roman" w:cs="Times New Roman"/>
          <w:b/>
          <w:sz w:val="24"/>
          <w:szCs w:val="24"/>
          <w:u w:val="single"/>
        </w:rPr>
        <w:t>Exterior Lighting</w:t>
      </w:r>
      <w:r w:rsidRPr="00F778D3">
        <w:rPr>
          <w:rFonts w:ascii="Times New Roman" w:hAnsi="Times New Roman" w:cs="Times New Roman"/>
          <w:sz w:val="24"/>
          <w:szCs w:val="24"/>
        </w:rPr>
        <w:t xml:space="preserve"> All exterior lightning must be approved by the Barton Farms Architectural Review Board prior to installation of said lighting. Exterior fixtures with sodium-vapor bulbs will not be permitted due to the color of the light and its relationship with the typical ambient residential lighting. Proposed exterior lighting shall be detailed on an electrical plan and/or landscape plan identifying wattage, aiming angle, and isofoot candle curves. Exterior lighting, which in the opinion of the Barton Farms Architectural Review Board would create </w:t>
      </w:r>
      <w:proofErr w:type="gramStart"/>
      <w:r w:rsidRPr="00F778D3">
        <w:rPr>
          <w:rFonts w:ascii="Times New Roman" w:hAnsi="Times New Roman" w:cs="Times New Roman"/>
          <w:sz w:val="24"/>
          <w:szCs w:val="24"/>
        </w:rPr>
        <w:t>an</w:t>
      </w:r>
      <w:proofErr w:type="gramEnd"/>
      <w:r w:rsidRPr="00F778D3">
        <w:rPr>
          <w:rFonts w:ascii="Times New Roman" w:hAnsi="Times New Roman" w:cs="Times New Roman"/>
          <w:sz w:val="24"/>
          <w:szCs w:val="24"/>
        </w:rPr>
        <w:t xml:space="preserve"> nuisance to the adjoining property owners, will not be permitted. All exterior lighting shall be buffered from surrounding residences and shall not be directed to any streets or roadways. Colored lighting is prohibited</w:t>
      </w:r>
    </w:p>
    <w:p w14:paraId="23CB05FF" w14:textId="77777777" w:rsidR="00F778D3" w:rsidRPr="00F778D3" w:rsidRDefault="00F778D3" w:rsidP="00F778D3">
      <w:pPr>
        <w:autoSpaceDE w:val="0"/>
        <w:autoSpaceDN w:val="0"/>
        <w:adjustRightInd w:val="0"/>
        <w:spacing w:after="0" w:line="240" w:lineRule="auto"/>
        <w:jc w:val="both"/>
        <w:rPr>
          <w:rFonts w:ascii="Times New Roman" w:hAnsi="Times New Roman" w:cs="Times New Roman"/>
          <w:sz w:val="24"/>
          <w:szCs w:val="24"/>
        </w:rPr>
      </w:pPr>
    </w:p>
    <w:p w14:paraId="6E8A4462" w14:textId="77777777" w:rsidR="00F778D3" w:rsidRPr="00F778D3" w:rsidRDefault="00F778D3" w:rsidP="00F778D3">
      <w:pPr>
        <w:autoSpaceDE w:val="0"/>
        <w:autoSpaceDN w:val="0"/>
        <w:adjustRightInd w:val="0"/>
        <w:spacing w:after="0" w:line="240" w:lineRule="auto"/>
        <w:jc w:val="both"/>
        <w:rPr>
          <w:rFonts w:ascii="Times New Roman" w:hAnsi="Times New Roman" w:cs="Times New Roman"/>
          <w:sz w:val="24"/>
          <w:szCs w:val="24"/>
        </w:rPr>
      </w:pPr>
      <w:r w:rsidRPr="00F778D3">
        <w:rPr>
          <w:rFonts w:ascii="Times New Roman" w:hAnsi="Times New Roman" w:cs="Times New Roman"/>
          <w:sz w:val="24"/>
          <w:szCs w:val="24"/>
        </w:rPr>
        <w:t xml:space="preserve">The lighting fixture design must be compatible with the architectural design and appropriately located. The lights must be directed downward, defused, shielded, or of low-wattage Indirect landscape lighting may be permitted if approved by the Barton Farms Architectural Review Board. </w:t>
      </w:r>
    </w:p>
    <w:p w14:paraId="06B2B3E9" w14:textId="2CF368E4" w:rsidR="00894450" w:rsidRDefault="00F778D3" w:rsidP="00F778D3">
      <w:pPr>
        <w:autoSpaceDE w:val="0"/>
        <w:autoSpaceDN w:val="0"/>
        <w:adjustRightInd w:val="0"/>
        <w:spacing w:after="0" w:line="240" w:lineRule="auto"/>
        <w:jc w:val="both"/>
        <w:rPr>
          <w:rFonts w:ascii="Times New Roman" w:hAnsi="Times New Roman" w:cs="Times New Roman"/>
          <w:sz w:val="24"/>
          <w:szCs w:val="24"/>
        </w:rPr>
      </w:pPr>
      <w:r w:rsidRPr="00F778D3">
        <w:rPr>
          <w:rFonts w:ascii="Times New Roman" w:hAnsi="Times New Roman" w:cs="Times New Roman"/>
          <w:sz w:val="24"/>
          <w:szCs w:val="24"/>
        </w:rPr>
        <w:t>2.20 Landscaping. A landscaping plan must be submitted to an approved by the Barton Fa</w:t>
      </w:r>
      <w:r>
        <w:rPr>
          <w:rFonts w:ascii="Times New Roman" w:hAnsi="Times New Roman" w:cs="Times New Roman"/>
          <w:sz w:val="24"/>
          <w:szCs w:val="24"/>
        </w:rPr>
        <w:t>rms</w:t>
      </w:r>
      <w:r w:rsidRPr="00F778D3">
        <w:rPr>
          <w:rFonts w:ascii="Times New Roman" w:hAnsi="Times New Roman" w:cs="Times New Roman"/>
          <w:sz w:val="24"/>
          <w:szCs w:val="24"/>
        </w:rPr>
        <w:t xml:space="preserve"> Architectural Review Board prior to the commencement of construction and shall meet in all respects the landscaping requirements of Section 4 hereof.</w:t>
      </w:r>
    </w:p>
    <w:p w14:paraId="110BC268" w14:textId="0B2DBF84" w:rsidR="00F778D3" w:rsidRDefault="00F778D3" w:rsidP="00F778D3">
      <w:pPr>
        <w:autoSpaceDE w:val="0"/>
        <w:autoSpaceDN w:val="0"/>
        <w:adjustRightInd w:val="0"/>
        <w:spacing w:after="0" w:line="240" w:lineRule="auto"/>
        <w:jc w:val="both"/>
        <w:rPr>
          <w:rFonts w:ascii="Times New Roman" w:hAnsi="Times New Roman" w:cs="Times New Roman"/>
          <w:sz w:val="24"/>
          <w:szCs w:val="24"/>
        </w:rPr>
      </w:pPr>
    </w:p>
    <w:p w14:paraId="7518D31D" w14:textId="5467E729" w:rsidR="00F778D3" w:rsidRDefault="00F778D3" w:rsidP="00F778D3">
      <w:pPr>
        <w:autoSpaceDE w:val="0"/>
        <w:autoSpaceDN w:val="0"/>
        <w:adjustRightInd w:val="0"/>
        <w:spacing w:after="0" w:line="240" w:lineRule="auto"/>
        <w:jc w:val="both"/>
        <w:rPr>
          <w:rFonts w:ascii="Times New Roman" w:hAnsi="Times New Roman" w:cs="Times New Roman"/>
          <w:sz w:val="24"/>
          <w:szCs w:val="24"/>
        </w:rPr>
      </w:pPr>
    </w:p>
    <w:p w14:paraId="311BF1D4" w14:textId="18191501" w:rsidR="00F778D3" w:rsidRDefault="00F778D3" w:rsidP="00F778D3">
      <w:pPr>
        <w:autoSpaceDE w:val="0"/>
        <w:autoSpaceDN w:val="0"/>
        <w:adjustRightInd w:val="0"/>
        <w:spacing w:after="0" w:line="240" w:lineRule="auto"/>
        <w:jc w:val="both"/>
        <w:rPr>
          <w:rFonts w:ascii="Times New Roman" w:hAnsi="Times New Roman" w:cs="Times New Roman"/>
          <w:sz w:val="24"/>
          <w:szCs w:val="24"/>
        </w:rPr>
      </w:pPr>
    </w:p>
    <w:p w14:paraId="154789AE" w14:textId="7479822B" w:rsidR="00F778D3" w:rsidRDefault="00F778D3" w:rsidP="00F778D3">
      <w:pPr>
        <w:autoSpaceDE w:val="0"/>
        <w:autoSpaceDN w:val="0"/>
        <w:adjustRightInd w:val="0"/>
        <w:spacing w:after="0" w:line="240" w:lineRule="auto"/>
        <w:jc w:val="both"/>
        <w:rPr>
          <w:rFonts w:ascii="Times New Roman" w:hAnsi="Times New Roman" w:cs="Times New Roman"/>
          <w:sz w:val="24"/>
          <w:szCs w:val="24"/>
        </w:rPr>
      </w:pPr>
    </w:p>
    <w:p w14:paraId="7483A108" w14:textId="78C5A205" w:rsidR="00F778D3" w:rsidRDefault="00F778D3" w:rsidP="00F778D3">
      <w:pPr>
        <w:autoSpaceDE w:val="0"/>
        <w:autoSpaceDN w:val="0"/>
        <w:adjustRightInd w:val="0"/>
        <w:spacing w:after="0" w:line="240" w:lineRule="auto"/>
        <w:jc w:val="both"/>
        <w:rPr>
          <w:rFonts w:ascii="Times New Roman" w:hAnsi="Times New Roman" w:cs="Times New Roman"/>
          <w:sz w:val="24"/>
          <w:szCs w:val="24"/>
        </w:rPr>
      </w:pPr>
    </w:p>
    <w:p w14:paraId="50E58C3B" w14:textId="11419B5D" w:rsidR="00F778D3" w:rsidRDefault="00F778D3" w:rsidP="00F778D3">
      <w:pPr>
        <w:autoSpaceDE w:val="0"/>
        <w:autoSpaceDN w:val="0"/>
        <w:adjustRightInd w:val="0"/>
        <w:spacing w:after="0" w:line="240" w:lineRule="auto"/>
        <w:jc w:val="both"/>
        <w:rPr>
          <w:rFonts w:ascii="Times New Roman" w:hAnsi="Times New Roman" w:cs="Times New Roman"/>
          <w:sz w:val="24"/>
          <w:szCs w:val="24"/>
        </w:rPr>
      </w:pPr>
    </w:p>
    <w:p w14:paraId="1CF1EFCA" w14:textId="0888EA48" w:rsidR="00F778D3" w:rsidRDefault="00F778D3" w:rsidP="00F778D3">
      <w:pPr>
        <w:autoSpaceDE w:val="0"/>
        <w:autoSpaceDN w:val="0"/>
        <w:adjustRightInd w:val="0"/>
        <w:spacing w:after="0" w:line="240" w:lineRule="auto"/>
        <w:jc w:val="both"/>
        <w:rPr>
          <w:rFonts w:ascii="Times New Roman" w:hAnsi="Times New Roman" w:cs="Times New Roman"/>
          <w:sz w:val="24"/>
          <w:szCs w:val="24"/>
        </w:rPr>
      </w:pPr>
    </w:p>
    <w:p w14:paraId="07909417" w14:textId="508DF837" w:rsidR="00F778D3" w:rsidRDefault="00F778D3" w:rsidP="00F778D3">
      <w:pPr>
        <w:autoSpaceDE w:val="0"/>
        <w:autoSpaceDN w:val="0"/>
        <w:adjustRightInd w:val="0"/>
        <w:spacing w:after="0" w:line="240" w:lineRule="auto"/>
        <w:jc w:val="both"/>
        <w:rPr>
          <w:rFonts w:ascii="Times New Roman" w:hAnsi="Times New Roman" w:cs="Times New Roman"/>
          <w:sz w:val="24"/>
          <w:szCs w:val="24"/>
        </w:rPr>
      </w:pPr>
    </w:p>
    <w:p w14:paraId="71784938" w14:textId="2E9DD11F" w:rsidR="00F778D3" w:rsidRDefault="00F778D3" w:rsidP="00F778D3">
      <w:pPr>
        <w:autoSpaceDE w:val="0"/>
        <w:autoSpaceDN w:val="0"/>
        <w:adjustRightInd w:val="0"/>
        <w:spacing w:after="0" w:line="240" w:lineRule="auto"/>
        <w:jc w:val="both"/>
        <w:rPr>
          <w:rFonts w:ascii="Times New Roman" w:hAnsi="Times New Roman" w:cs="Times New Roman"/>
          <w:sz w:val="24"/>
          <w:szCs w:val="24"/>
        </w:rPr>
      </w:pPr>
    </w:p>
    <w:p w14:paraId="776C5BC3" w14:textId="13094F50" w:rsidR="00F778D3" w:rsidRDefault="00F778D3" w:rsidP="00F778D3">
      <w:pPr>
        <w:autoSpaceDE w:val="0"/>
        <w:autoSpaceDN w:val="0"/>
        <w:adjustRightInd w:val="0"/>
        <w:spacing w:after="0" w:line="240" w:lineRule="auto"/>
        <w:jc w:val="both"/>
        <w:rPr>
          <w:rFonts w:ascii="Times New Roman" w:hAnsi="Times New Roman" w:cs="Times New Roman"/>
          <w:sz w:val="24"/>
          <w:szCs w:val="24"/>
        </w:rPr>
      </w:pPr>
    </w:p>
    <w:p w14:paraId="6734731F" w14:textId="62315BE7" w:rsidR="00F778D3" w:rsidRDefault="00F778D3" w:rsidP="00F778D3">
      <w:pPr>
        <w:autoSpaceDE w:val="0"/>
        <w:autoSpaceDN w:val="0"/>
        <w:adjustRightInd w:val="0"/>
        <w:spacing w:after="0" w:line="240" w:lineRule="auto"/>
        <w:jc w:val="both"/>
        <w:rPr>
          <w:rFonts w:ascii="Times New Roman" w:hAnsi="Times New Roman" w:cs="Times New Roman"/>
          <w:sz w:val="24"/>
          <w:szCs w:val="24"/>
        </w:rPr>
      </w:pPr>
    </w:p>
    <w:p w14:paraId="1A9F9F7C" w14:textId="78B62778" w:rsidR="00F778D3" w:rsidRDefault="00F778D3" w:rsidP="00F778D3">
      <w:pPr>
        <w:autoSpaceDE w:val="0"/>
        <w:autoSpaceDN w:val="0"/>
        <w:adjustRightInd w:val="0"/>
        <w:spacing w:after="0" w:line="240" w:lineRule="auto"/>
        <w:jc w:val="both"/>
        <w:rPr>
          <w:rFonts w:ascii="Times New Roman" w:hAnsi="Times New Roman" w:cs="Times New Roman"/>
          <w:sz w:val="24"/>
          <w:szCs w:val="24"/>
        </w:rPr>
      </w:pPr>
    </w:p>
    <w:p w14:paraId="7F15151C" w14:textId="66D7D060" w:rsidR="00F778D3" w:rsidRDefault="00F778D3" w:rsidP="00F778D3">
      <w:pPr>
        <w:autoSpaceDE w:val="0"/>
        <w:autoSpaceDN w:val="0"/>
        <w:adjustRightInd w:val="0"/>
        <w:spacing w:after="0" w:line="240" w:lineRule="auto"/>
        <w:jc w:val="both"/>
        <w:rPr>
          <w:rFonts w:ascii="Times New Roman" w:hAnsi="Times New Roman" w:cs="Times New Roman"/>
          <w:sz w:val="24"/>
          <w:szCs w:val="24"/>
        </w:rPr>
      </w:pPr>
    </w:p>
    <w:p w14:paraId="0061E0CD" w14:textId="45F9B77E" w:rsidR="00F778D3" w:rsidRDefault="00F778D3" w:rsidP="00F778D3">
      <w:pPr>
        <w:autoSpaceDE w:val="0"/>
        <w:autoSpaceDN w:val="0"/>
        <w:adjustRightInd w:val="0"/>
        <w:spacing w:after="0" w:line="240" w:lineRule="auto"/>
        <w:jc w:val="both"/>
        <w:rPr>
          <w:rFonts w:ascii="Times New Roman" w:hAnsi="Times New Roman" w:cs="Times New Roman"/>
          <w:sz w:val="24"/>
          <w:szCs w:val="24"/>
        </w:rPr>
      </w:pPr>
    </w:p>
    <w:p w14:paraId="18013E42" w14:textId="02BE37E8" w:rsidR="00F778D3" w:rsidRDefault="00F778D3" w:rsidP="00F778D3">
      <w:pPr>
        <w:autoSpaceDE w:val="0"/>
        <w:autoSpaceDN w:val="0"/>
        <w:adjustRightInd w:val="0"/>
        <w:spacing w:after="0" w:line="240" w:lineRule="auto"/>
        <w:jc w:val="both"/>
        <w:rPr>
          <w:rFonts w:ascii="Times New Roman" w:hAnsi="Times New Roman" w:cs="Times New Roman"/>
          <w:sz w:val="24"/>
          <w:szCs w:val="24"/>
        </w:rPr>
      </w:pPr>
    </w:p>
    <w:p w14:paraId="56736F29" w14:textId="257C545C" w:rsidR="00F778D3" w:rsidRDefault="00F778D3" w:rsidP="00F778D3">
      <w:pPr>
        <w:autoSpaceDE w:val="0"/>
        <w:autoSpaceDN w:val="0"/>
        <w:adjustRightInd w:val="0"/>
        <w:spacing w:after="0" w:line="240" w:lineRule="auto"/>
        <w:jc w:val="both"/>
        <w:rPr>
          <w:rFonts w:ascii="Times New Roman" w:hAnsi="Times New Roman" w:cs="Times New Roman"/>
          <w:sz w:val="24"/>
          <w:szCs w:val="24"/>
        </w:rPr>
      </w:pPr>
    </w:p>
    <w:p w14:paraId="2DBD1D72" w14:textId="4B1F77F4" w:rsidR="00F778D3" w:rsidRDefault="00F778D3" w:rsidP="00F778D3">
      <w:pPr>
        <w:autoSpaceDE w:val="0"/>
        <w:autoSpaceDN w:val="0"/>
        <w:adjustRightInd w:val="0"/>
        <w:spacing w:after="0" w:line="240" w:lineRule="auto"/>
        <w:jc w:val="both"/>
        <w:rPr>
          <w:rFonts w:ascii="Times New Roman" w:hAnsi="Times New Roman" w:cs="Times New Roman"/>
          <w:sz w:val="24"/>
          <w:szCs w:val="24"/>
        </w:rPr>
      </w:pPr>
    </w:p>
    <w:p w14:paraId="1149A7CE" w14:textId="51B74D58" w:rsidR="00F778D3" w:rsidRDefault="00F778D3" w:rsidP="00F778D3">
      <w:pPr>
        <w:autoSpaceDE w:val="0"/>
        <w:autoSpaceDN w:val="0"/>
        <w:adjustRightInd w:val="0"/>
        <w:spacing w:after="0" w:line="240" w:lineRule="auto"/>
        <w:jc w:val="both"/>
        <w:rPr>
          <w:rFonts w:ascii="Times New Roman" w:hAnsi="Times New Roman" w:cs="Times New Roman"/>
          <w:sz w:val="24"/>
          <w:szCs w:val="24"/>
        </w:rPr>
      </w:pPr>
    </w:p>
    <w:p w14:paraId="001F1C10" w14:textId="4484454A" w:rsidR="00F778D3" w:rsidRDefault="00F778D3" w:rsidP="00F778D3">
      <w:pPr>
        <w:autoSpaceDE w:val="0"/>
        <w:autoSpaceDN w:val="0"/>
        <w:adjustRightInd w:val="0"/>
        <w:spacing w:after="0" w:line="240" w:lineRule="auto"/>
        <w:jc w:val="both"/>
        <w:rPr>
          <w:rFonts w:ascii="Times New Roman" w:hAnsi="Times New Roman" w:cs="Times New Roman"/>
          <w:sz w:val="24"/>
          <w:szCs w:val="24"/>
        </w:rPr>
      </w:pPr>
    </w:p>
    <w:p w14:paraId="2162F98F" w14:textId="6D0CA45C" w:rsidR="00F778D3" w:rsidRDefault="00F778D3" w:rsidP="00F778D3">
      <w:pPr>
        <w:autoSpaceDE w:val="0"/>
        <w:autoSpaceDN w:val="0"/>
        <w:adjustRightInd w:val="0"/>
        <w:spacing w:after="0" w:line="240" w:lineRule="auto"/>
        <w:jc w:val="both"/>
        <w:rPr>
          <w:rFonts w:ascii="Times New Roman" w:hAnsi="Times New Roman" w:cs="Times New Roman"/>
          <w:sz w:val="24"/>
          <w:szCs w:val="24"/>
        </w:rPr>
      </w:pPr>
    </w:p>
    <w:p w14:paraId="190A4D38" w14:textId="3B41111F" w:rsidR="00F778D3" w:rsidRDefault="00F778D3" w:rsidP="00F778D3">
      <w:pPr>
        <w:autoSpaceDE w:val="0"/>
        <w:autoSpaceDN w:val="0"/>
        <w:adjustRightInd w:val="0"/>
        <w:spacing w:after="0" w:line="240" w:lineRule="auto"/>
        <w:jc w:val="both"/>
        <w:rPr>
          <w:rFonts w:ascii="Times New Roman" w:hAnsi="Times New Roman" w:cs="Times New Roman"/>
          <w:sz w:val="24"/>
          <w:szCs w:val="24"/>
        </w:rPr>
      </w:pPr>
    </w:p>
    <w:p w14:paraId="4A3A9971" w14:textId="451D7352" w:rsidR="00F778D3" w:rsidRDefault="00F778D3" w:rsidP="00F778D3">
      <w:pPr>
        <w:autoSpaceDE w:val="0"/>
        <w:autoSpaceDN w:val="0"/>
        <w:adjustRightInd w:val="0"/>
        <w:spacing w:after="0" w:line="240" w:lineRule="auto"/>
        <w:jc w:val="both"/>
        <w:rPr>
          <w:rFonts w:ascii="Times New Roman" w:hAnsi="Times New Roman" w:cs="Times New Roman"/>
          <w:sz w:val="24"/>
          <w:szCs w:val="24"/>
        </w:rPr>
      </w:pPr>
    </w:p>
    <w:p w14:paraId="15DDE084" w14:textId="7BFAE59E" w:rsidR="00F778D3" w:rsidRDefault="00F778D3" w:rsidP="00F778D3">
      <w:pPr>
        <w:autoSpaceDE w:val="0"/>
        <w:autoSpaceDN w:val="0"/>
        <w:adjustRightInd w:val="0"/>
        <w:spacing w:after="0" w:line="240" w:lineRule="auto"/>
        <w:jc w:val="both"/>
        <w:rPr>
          <w:rFonts w:ascii="Times New Roman" w:hAnsi="Times New Roman" w:cs="Times New Roman"/>
          <w:sz w:val="24"/>
          <w:szCs w:val="24"/>
        </w:rPr>
      </w:pPr>
    </w:p>
    <w:p w14:paraId="6347CB0B" w14:textId="54454D85" w:rsidR="00F778D3" w:rsidRDefault="00F778D3" w:rsidP="00F778D3">
      <w:pPr>
        <w:autoSpaceDE w:val="0"/>
        <w:autoSpaceDN w:val="0"/>
        <w:adjustRightInd w:val="0"/>
        <w:spacing w:after="0" w:line="240" w:lineRule="auto"/>
        <w:jc w:val="both"/>
        <w:rPr>
          <w:rFonts w:ascii="Times New Roman" w:hAnsi="Times New Roman" w:cs="Times New Roman"/>
          <w:sz w:val="24"/>
          <w:szCs w:val="24"/>
        </w:rPr>
      </w:pPr>
    </w:p>
    <w:p w14:paraId="01BBD012" w14:textId="1D29F378" w:rsidR="00F778D3" w:rsidRDefault="00F778D3" w:rsidP="00F778D3">
      <w:pPr>
        <w:autoSpaceDE w:val="0"/>
        <w:autoSpaceDN w:val="0"/>
        <w:adjustRightInd w:val="0"/>
        <w:spacing w:after="0" w:line="240" w:lineRule="auto"/>
        <w:jc w:val="both"/>
        <w:rPr>
          <w:rFonts w:ascii="Times New Roman" w:hAnsi="Times New Roman" w:cs="Times New Roman"/>
          <w:sz w:val="24"/>
          <w:szCs w:val="24"/>
        </w:rPr>
      </w:pPr>
    </w:p>
    <w:p w14:paraId="6D6E0D86" w14:textId="3209B0BC" w:rsidR="00F778D3" w:rsidRDefault="00F778D3" w:rsidP="00F778D3">
      <w:pPr>
        <w:autoSpaceDE w:val="0"/>
        <w:autoSpaceDN w:val="0"/>
        <w:adjustRightInd w:val="0"/>
        <w:spacing w:after="0" w:line="240" w:lineRule="auto"/>
        <w:jc w:val="both"/>
        <w:rPr>
          <w:rFonts w:ascii="Times New Roman" w:hAnsi="Times New Roman" w:cs="Times New Roman"/>
          <w:sz w:val="24"/>
          <w:szCs w:val="24"/>
        </w:rPr>
      </w:pPr>
    </w:p>
    <w:p w14:paraId="38CDFB3B" w14:textId="512BE598" w:rsidR="00F778D3" w:rsidRDefault="00F778D3" w:rsidP="00F778D3">
      <w:pPr>
        <w:autoSpaceDE w:val="0"/>
        <w:autoSpaceDN w:val="0"/>
        <w:adjustRightInd w:val="0"/>
        <w:spacing w:after="0" w:line="240" w:lineRule="auto"/>
        <w:jc w:val="both"/>
        <w:rPr>
          <w:rFonts w:ascii="Times New Roman" w:hAnsi="Times New Roman" w:cs="Times New Roman"/>
          <w:sz w:val="24"/>
          <w:szCs w:val="24"/>
        </w:rPr>
      </w:pPr>
    </w:p>
    <w:p w14:paraId="1C13C5EC" w14:textId="3D9CB013" w:rsidR="00F778D3" w:rsidRDefault="00F778D3" w:rsidP="00F778D3">
      <w:pPr>
        <w:autoSpaceDE w:val="0"/>
        <w:autoSpaceDN w:val="0"/>
        <w:adjustRightInd w:val="0"/>
        <w:spacing w:after="0" w:line="240" w:lineRule="auto"/>
        <w:jc w:val="both"/>
        <w:rPr>
          <w:rFonts w:ascii="Times New Roman" w:hAnsi="Times New Roman" w:cs="Times New Roman"/>
          <w:sz w:val="24"/>
          <w:szCs w:val="24"/>
        </w:rPr>
      </w:pPr>
    </w:p>
    <w:p w14:paraId="3F1B8B5D" w14:textId="1EBE4D0C" w:rsidR="00F778D3" w:rsidRDefault="00F778D3" w:rsidP="00F778D3">
      <w:pPr>
        <w:autoSpaceDE w:val="0"/>
        <w:autoSpaceDN w:val="0"/>
        <w:adjustRightInd w:val="0"/>
        <w:spacing w:after="0" w:line="240" w:lineRule="auto"/>
        <w:jc w:val="both"/>
        <w:rPr>
          <w:rFonts w:ascii="Times New Roman" w:hAnsi="Times New Roman" w:cs="Times New Roman"/>
          <w:sz w:val="24"/>
          <w:szCs w:val="24"/>
        </w:rPr>
      </w:pPr>
    </w:p>
    <w:p w14:paraId="5225B032" w14:textId="23EEE80E" w:rsidR="00F778D3" w:rsidRDefault="00F778D3" w:rsidP="00F778D3">
      <w:pPr>
        <w:autoSpaceDE w:val="0"/>
        <w:autoSpaceDN w:val="0"/>
        <w:adjustRightInd w:val="0"/>
        <w:spacing w:after="0" w:line="240" w:lineRule="auto"/>
        <w:jc w:val="both"/>
        <w:rPr>
          <w:rFonts w:ascii="Times New Roman" w:hAnsi="Times New Roman" w:cs="Times New Roman"/>
          <w:sz w:val="24"/>
          <w:szCs w:val="24"/>
        </w:rPr>
      </w:pPr>
    </w:p>
    <w:p w14:paraId="1F491E61" w14:textId="71BB4167" w:rsidR="00F778D3" w:rsidRDefault="003A5FC6" w:rsidP="003A5FC6">
      <w:pPr>
        <w:autoSpaceDE w:val="0"/>
        <w:autoSpaceDN w:val="0"/>
        <w:adjustRightInd w:val="0"/>
        <w:spacing w:after="0" w:line="240" w:lineRule="auto"/>
        <w:jc w:val="center"/>
        <w:rPr>
          <w:rFonts w:ascii="Times New Roman" w:hAnsi="Times New Roman" w:cs="Times New Roman"/>
          <w:b/>
          <w:sz w:val="24"/>
          <w:szCs w:val="24"/>
          <w:u w:val="single"/>
        </w:rPr>
      </w:pPr>
      <w:r w:rsidRPr="003A5FC6">
        <w:rPr>
          <w:rFonts w:ascii="Times New Roman" w:hAnsi="Times New Roman" w:cs="Times New Roman"/>
          <w:b/>
          <w:sz w:val="24"/>
          <w:szCs w:val="24"/>
          <w:u w:val="single"/>
        </w:rPr>
        <w:lastRenderedPageBreak/>
        <w:t>SECTION 3</w:t>
      </w:r>
    </w:p>
    <w:p w14:paraId="37C90521" w14:textId="35D68E71" w:rsidR="003A5FC6" w:rsidRDefault="003A5FC6" w:rsidP="003A5FC6">
      <w:pPr>
        <w:autoSpaceDE w:val="0"/>
        <w:autoSpaceDN w:val="0"/>
        <w:adjustRightInd w:val="0"/>
        <w:spacing w:after="0" w:line="240" w:lineRule="auto"/>
        <w:jc w:val="center"/>
        <w:rPr>
          <w:rFonts w:ascii="Times New Roman" w:hAnsi="Times New Roman" w:cs="Times New Roman"/>
          <w:b/>
          <w:sz w:val="24"/>
          <w:szCs w:val="24"/>
          <w:u w:val="single"/>
        </w:rPr>
      </w:pPr>
    </w:p>
    <w:p w14:paraId="03235B86" w14:textId="5052EEF8" w:rsidR="003A5FC6" w:rsidRDefault="00E42172" w:rsidP="003A5FC6">
      <w:pPr>
        <w:autoSpaceDE w:val="0"/>
        <w:autoSpaceDN w:val="0"/>
        <w:adjustRightInd w:val="0"/>
        <w:spacing w:after="0" w:line="240" w:lineRule="auto"/>
        <w:jc w:val="center"/>
        <w:rPr>
          <w:rFonts w:ascii="Times New Roman" w:hAnsi="Times New Roman" w:cs="Times New Roman"/>
          <w:b/>
          <w:sz w:val="24"/>
          <w:szCs w:val="24"/>
          <w:u w:val="single"/>
        </w:rPr>
      </w:pPr>
      <w:r w:rsidRPr="00E42172">
        <w:rPr>
          <w:rFonts w:ascii="Times New Roman" w:hAnsi="Times New Roman" w:cs="Times New Roman"/>
          <w:b/>
          <w:sz w:val="24"/>
          <w:szCs w:val="24"/>
          <w:u w:val="single"/>
        </w:rPr>
        <w:t>Development and Construction Standards and Guidelines</w:t>
      </w:r>
    </w:p>
    <w:p w14:paraId="18A68ED7" w14:textId="48C2936A" w:rsidR="00E42172" w:rsidRDefault="00E42172" w:rsidP="003A5FC6">
      <w:pPr>
        <w:autoSpaceDE w:val="0"/>
        <w:autoSpaceDN w:val="0"/>
        <w:adjustRightInd w:val="0"/>
        <w:spacing w:after="0" w:line="240" w:lineRule="auto"/>
        <w:jc w:val="center"/>
        <w:rPr>
          <w:rFonts w:ascii="Times New Roman" w:hAnsi="Times New Roman" w:cs="Times New Roman"/>
          <w:b/>
          <w:sz w:val="24"/>
          <w:szCs w:val="24"/>
          <w:u w:val="single"/>
        </w:rPr>
      </w:pPr>
    </w:p>
    <w:p w14:paraId="6B9E2405" w14:textId="7B2C9B0B" w:rsidR="00E42172" w:rsidRDefault="00C464C1" w:rsidP="00C464C1">
      <w:pPr>
        <w:autoSpaceDE w:val="0"/>
        <w:autoSpaceDN w:val="0"/>
        <w:adjustRightInd w:val="0"/>
        <w:spacing w:after="0" w:line="240" w:lineRule="auto"/>
        <w:jc w:val="both"/>
        <w:rPr>
          <w:rFonts w:ascii="Times New Roman" w:hAnsi="Times New Roman" w:cs="Times New Roman"/>
          <w:sz w:val="24"/>
          <w:szCs w:val="24"/>
        </w:rPr>
      </w:pPr>
      <w:r w:rsidRPr="00C464C1">
        <w:rPr>
          <w:rFonts w:ascii="Times New Roman" w:hAnsi="Times New Roman" w:cs="Times New Roman"/>
          <w:b/>
          <w:sz w:val="24"/>
          <w:szCs w:val="24"/>
        </w:rPr>
        <w:t>3.01</w:t>
      </w:r>
      <w:r w:rsidRPr="00C464C1">
        <w:rPr>
          <w:rFonts w:ascii="Times New Roman" w:hAnsi="Times New Roman" w:cs="Times New Roman"/>
          <w:b/>
          <w:sz w:val="24"/>
          <w:szCs w:val="24"/>
        </w:rPr>
        <w:tab/>
      </w:r>
      <w:r w:rsidRPr="00C464C1">
        <w:rPr>
          <w:rFonts w:ascii="Times New Roman" w:hAnsi="Times New Roman" w:cs="Times New Roman"/>
          <w:b/>
          <w:sz w:val="24"/>
          <w:szCs w:val="24"/>
          <w:u w:val="single"/>
        </w:rPr>
        <w:t>Applicability of Development and Construction Standards and Guidelines</w:t>
      </w:r>
      <w:r w:rsidRPr="00C464C1">
        <w:rPr>
          <w:rFonts w:ascii="Times New Roman" w:hAnsi="Times New Roman" w:cs="Times New Roman"/>
          <w:sz w:val="24"/>
          <w:szCs w:val="24"/>
        </w:rPr>
        <w:t xml:space="preserve"> The following standards and guidelines have been adopted by the Barton Farms Architectural Review Board of the BARTON FARMS ASSOCIATION, INC., and shall apply to any and all construction, improvement, addition or alteration of any structure, alteration of any lot, to any change to the exterior of any structure, and to grading, excavating, tree removal, landscaping or any other change to the grounds of</w:t>
      </w:r>
      <w:r>
        <w:rPr>
          <w:rFonts w:ascii="Times New Roman" w:hAnsi="Times New Roman" w:cs="Times New Roman"/>
          <w:sz w:val="24"/>
          <w:szCs w:val="24"/>
        </w:rPr>
        <w:t xml:space="preserve"> </w:t>
      </w:r>
      <w:r w:rsidRPr="00C464C1">
        <w:rPr>
          <w:rFonts w:ascii="Times New Roman" w:hAnsi="Times New Roman" w:cs="Times New Roman"/>
          <w:sz w:val="24"/>
          <w:szCs w:val="24"/>
        </w:rPr>
        <w:t>a lot within BARTON FARMS.</w:t>
      </w:r>
    </w:p>
    <w:p w14:paraId="7944FE69" w14:textId="66E10771" w:rsidR="004144C5" w:rsidRDefault="004144C5" w:rsidP="00C464C1">
      <w:pPr>
        <w:autoSpaceDE w:val="0"/>
        <w:autoSpaceDN w:val="0"/>
        <w:adjustRightInd w:val="0"/>
        <w:spacing w:after="0" w:line="240" w:lineRule="auto"/>
        <w:jc w:val="both"/>
        <w:rPr>
          <w:rFonts w:ascii="Times New Roman" w:hAnsi="Times New Roman" w:cs="Times New Roman"/>
          <w:sz w:val="24"/>
          <w:szCs w:val="24"/>
        </w:rPr>
      </w:pPr>
    </w:p>
    <w:p w14:paraId="2D151A74" w14:textId="4ED928B4" w:rsidR="00906BF6" w:rsidRDefault="004144C5" w:rsidP="00906BF6">
      <w:pPr>
        <w:autoSpaceDE w:val="0"/>
        <w:autoSpaceDN w:val="0"/>
        <w:adjustRightInd w:val="0"/>
        <w:spacing w:after="0" w:line="240" w:lineRule="auto"/>
        <w:jc w:val="both"/>
        <w:rPr>
          <w:rFonts w:ascii="Times New Roman" w:hAnsi="Times New Roman" w:cs="Times New Roman"/>
          <w:sz w:val="24"/>
          <w:szCs w:val="24"/>
        </w:rPr>
      </w:pPr>
      <w:r w:rsidRPr="00B85C61">
        <w:rPr>
          <w:rFonts w:ascii="Times New Roman" w:hAnsi="Times New Roman" w:cs="Times New Roman"/>
          <w:b/>
          <w:sz w:val="24"/>
          <w:szCs w:val="24"/>
        </w:rPr>
        <w:t>3.02</w:t>
      </w:r>
      <w:r w:rsidRPr="00B85C61">
        <w:rPr>
          <w:rFonts w:ascii="Times New Roman" w:hAnsi="Times New Roman" w:cs="Times New Roman"/>
          <w:b/>
          <w:sz w:val="24"/>
          <w:szCs w:val="24"/>
        </w:rPr>
        <w:tab/>
      </w:r>
      <w:r w:rsidR="00B85C61" w:rsidRPr="00B85C61">
        <w:rPr>
          <w:rFonts w:ascii="Times New Roman" w:hAnsi="Times New Roman" w:cs="Times New Roman"/>
          <w:b/>
          <w:sz w:val="24"/>
          <w:szCs w:val="24"/>
          <w:u w:val="single"/>
        </w:rPr>
        <w:t>Portable Toilets</w:t>
      </w:r>
      <w:r w:rsidR="00B85C61">
        <w:rPr>
          <w:rFonts w:ascii="Times New Roman" w:hAnsi="Times New Roman" w:cs="Times New Roman"/>
          <w:sz w:val="24"/>
          <w:szCs w:val="24"/>
        </w:rPr>
        <w:t xml:space="preserve"> </w:t>
      </w:r>
      <w:r w:rsidR="00B85C61" w:rsidRPr="00B85C61">
        <w:rPr>
          <w:rFonts w:ascii="Times New Roman" w:hAnsi="Times New Roman" w:cs="Times New Roman"/>
          <w:sz w:val="24"/>
          <w:szCs w:val="24"/>
        </w:rPr>
        <w:t>Prior to connecting work, a portable toilet must be placed on the</w:t>
      </w:r>
      <w:r w:rsidR="00906BF6">
        <w:rPr>
          <w:rFonts w:ascii="Times New Roman" w:hAnsi="Times New Roman" w:cs="Times New Roman"/>
          <w:sz w:val="24"/>
          <w:szCs w:val="24"/>
        </w:rPr>
        <w:t xml:space="preserve"> </w:t>
      </w:r>
      <w:r w:rsidR="00906BF6" w:rsidRPr="00906BF6">
        <w:rPr>
          <w:rFonts w:ascii="Times New Roman" w:hAnsi="Times New Roman" w:cs="Times New Roman"/>
          <w:sz w:val="24"/>
          <w:szCs w:val="24"/>
        </w:rPr>
        <w:t xml:space="preserve">lot site and in a manner </w:t>
      </w:r>
      <w:proofErr w:type="gramStart"/>
      <w:r w:rsidR="00906BF6" w:rsidRPr="00906BF6">
        <w:rPr>
          <w:rFonts w:ascii="Times New Roman" w:hAnsi="Times New Roman" w:cs="Times New Roman"/>
          <w:sz w:val="24"/>
          <w:szCs w:val="24"/>
        </w:rPr>
        <w:t>so as to</w:t>
      </w:r>
      <w:proofErr w:type="gramEnd"/>
      <w:r w:rsidR="00906BF6" w:rsidRPr="00906BF6">
        <w:rPr>
          <w:rFonts w:ascii="Times New Roman" w:hAnsi="Times New Roman" w:cs="Times New Roman"/>
          <w:sz w:val="24"/>
          <w:szCs w:val="24"/>
        </w:rPr>
        <w:t xml:space="preserve"> least disturb other residents and other construction. </w:t>
      </w:r>
    </w:p>
    <w:p w14:paraId="7BFB65B7" w14:textId="77777777" w:rsidR="00906BF6" w:rsidRPr="00906BF6" w:rsidRDefault="00906BF6" w:rsidP="00906BF6">
      <w:pPr>
        <w:autoSpaceDE w:val="0"/>
        <w:autoSpaceDN w:val="0"/>
        <w:adjustRightInd w:val="0"/>
        <w:spacing w:after="0" w:line="240" w:lineRule="auto"/>
        <w:jc w:val="both"/>
        <w:rPr>
          <w:rFonts w:ascii="Times New Roman" w:hAnsi="Times New Roman" w:cs="Times New Roman"/>
          <w:sz w:val="24"/>
          <w:szCs w:val="24"/>
        </w:rPr>
      </w:pPr>
    </w:p>
    <w:p w14:paraId="61E75948" w14:textId="75CB7D3C" w:rsidR="004144C5" w:rsidRDefault="00906BF6" w:rsidP="00906BF6">
      <w:pPr>
        <w:autoSpaceDE w:val="0"/>
        <w:autoSpaceDN w:val="0"/>
        <w:adjustRightInd w:val="0"/>
        <w:spacing w:after="0" w:line="240" w:lineRule="auto"/>
        <w:jc w:val="both"/>
        <w:rPr>
          <w:rFonts w:ascii="Times New Roman" w:hAnsi="Times New Roman" w:cs="Times New Roman"/>
          <w:sz w:val="24"/>
          <w:szCs w:val="24"/>
        </w:rPr>
      </w:pPr>
      <w:r w:rsidRPr="00906BF6">
        <w:rPr>
          <w:rFonts w:ascii="Times New Roman" w:hAnsi="Times New Roman" w:cs="Times New Roman"/>
          <w:b/>
          <w:sz w:val="24"/>
          <w:szCs w:val="24"/>
        </w:rPr>
        <w:t>3.03</w:t>
      </w:r>
      <w:r w:rsidRPr="00906BF6">
        <w:rPr>
          <w:rFonts w:ascii="Times New Roman" w:hAnsi="Times New Roman" w:cs="Times New Roman"/>
          <w:b/>
          <w:sz w:val="24"/>
          <w:szCs w:val="24"/>
        </w:rPr>
        <w:tab/>
      </w:r>
      <w:r w:rsidRPr="00906BF6">
        <w:rPr>
          <w:rFonts w:ascii="Times New Roman" w:hAnsi="Times New Roman" w:cs="Times New Roman"/>
          <w:b/>
          <w:sz w:val="24"/>
          <w:szCs w:val="24"/>
          <w:u w:val="single"/>
        </w:rPr>
        <w:t>Site Clean-Up</w:t>
      </w:r>
      <w:r w:rsidRPr="00906BF6">
        <w:rPr>
          <w:rFonts w:ascii="Times New Roman" w:hAnsi="Times New Roman" w:cs="Times New Roman"/>
          <w:sz w:val="24"/>
          <w:szCs w:val="24"/>
        </w:rPr>
        <w:t xml:space="preserve"> All construction sites must be maintained in a neat and orderly fashion. Trash from construction work will be contained in a trash dumpster or removed from the job site on a routine basis. The builder is responsible for trash that blows off the site and shall retrieve such trash immediately.</w:t>
      </w:r>
    </w:p>
    <w:p w14:paraId="1A904AC1" w14:textId="66B47089" w:rsidR="00906BF6" w:rsidRDefault="00906BF6" w:rsidP="00906BF6">
      <w:pPr>
        <w:autoSpaceDE w:val="0"/>
        <w:autoSpaceDN w:val="0"/>
        <w:adjustRightInd w:val="0"/>
        <w:spacing w:after="0" w:line="240" w:lineRule="auto"/>
        <w:jc w:val="both"/>
        <w:rPr>
          <w:rFonts w:ascii="Times New Roman" w:hAnsi="Times New Roman" w:cs="Times New Roman"/>
          <w:sz w:val="24"/>
          <w:szCs w:val="24"/>
        </w:rPr>
      </w:pPr>
    </w:p>
    <w:p w14:paraId="334E35CD" w14:textId="24FF5C95" w:rsidR="00F60DE9" w:rsidRDefault="00F60DE9" w:rsidP="00906BF6">
      <w:pPr>
        <w:autoSpaceDE w:val="0"/>
        <w:autoSpaceDN w:val="0"/>
        <w:adjustRightInd w:val="0"/>
        <w:spacing w:after="0" w:line="240" w:lineRule="auto"/>
        <w:jc w:val="both"/>
        <w:rPr>
          <w:rFonts w:ascii="Times New Roman" w:hAnsi="Times New Roman" w:cs="Times New Roman"/>
          <w:sz w:val="24"/>
          <w:szCs w:val="24"/>
        </w:rPr>
      </w:pPr>
      <w:r w:rsidRPr="00482C9E">
        <w:rPr>
          <w:rFonts w:ascii="Times New Roman" w:hAnsi="Times New Roman" w:cs="Times New Roman"/>
          <w:b/>
          <w:sz w:val="24"/>
          <w:szCs w:val="24"/>
        </w:rPr>
        <w:t>3.04</w:t>
      </w:r>
      <w:r w:rsidRPr="00482C9E">
        <w:rPr>
          <w:rFonts w:ascii="Times New Roman" w:hAnsi="Times New Roman" w:cs="Times New Roman"/>
          <w:b/>
          <w:sz w:val="24"/>
          <w:szCs w:val="24"/>
        </w:rPr>
        <w:tab/>
      </w:r>
      <w:r w:rsidR="00482C9E" w:rsidRPr="00482C9E">
        <w:rPr>
          <w:rFonts w:ascii="Times New Roman" w:hAnsi="Times New Roman" w:cs="Times New Roman"/>
          <w:b/>
          <w:sz w:val="24"/>
          <w:szCs w:val="24"/>
          <w:u w:val="single"/>
        </w:rPr>
        <w:t>Working Hours</w:t>
      </w:r>
      <w:r w:rsidR="00482C9E" w:rsidRPr="00482C9E">
        <w:rPr>
          <w:rFonts w:ascii="Times New Roman" w:hAnsi="Times New Roman" w:cs="Times New Roman"/>
          <w:sz w:val="24"/>
          <w:szCs w:val="24"/>
        </w:rPr>
        <w:t xml:space="preserve"> The construction working hours shall be from 6:30 A</w:t>
      </w:r>
      <w:r w:rsidR="00AB4037">
        <w:rPr>
          <w:rFonts w:ascii="Times New Roman" w:hAnsi="Times New Roman" w:cs="Times New Roman"/>
          <w:sz w:val="24"/>
          <w:szCs w:val="24"/>
        </w:rPr>
        <w:t>.</w:t>
      </w:r>
      <w:r w:rsidR="00482C9E" w:rsidRPr="00482C9E">
        <w:rPr>
          <w:rFonts w:ascii="Times New Roman" w:hAnsi="Times New Roman" w:cs="Times New Roman"/>
          <w:sz w:val="24"/>
          <w:szCs w:val="24"/>
        </w:rPr>
        <w:t>M. to 6:00</w:t>
      </w:r>
      <w:r w:rsidR="00AB4037">
        <w:rPr>
          <w:rFonts w:ascii="Times New Roman" w:hAnsi="Times New Roman" w:cs="Times New Roman"/>
          <w:sz w:val="24"/>
          <w:szCs w:val="24"/>
        </w:rPr>
        <w:t xml:space="preserve"> P.M. Monday through Friday and </w:t>
      </w:r>
      <w:r w:rsidR="009E732B">
        <w:rPr>
          <w:rFonts w:ascii="Times New Roman" w:hAnsi="Times New Roman" w:cs="Times New Roman"/>
          <w:sz w:val="24"/>
          <w:szCs w:val="24"/>
        </w:rPr>
        <w:t>from 8:00 A.M. to 6:00 P.M. on Sundays.  Addi</w:t>
      </w:r>
      <w:r w:rsidR="00663506">
        <w:rPr>
          <w:rFonts w:ascii="Times New Roman" w:hAnsi="Times New Roman" w:cs="Times New Roman"/>
          <w:sz w:val="24"/>
          <w:szCs w:val="24"/>
        </w:rPr>
        <w:t>ti</w:t>
      </w:r>
      <w:r w:rsidR="009E732B">
        <w:rPr>
          <w:rFonts w:ascii="Times New Roman" w:hAnsi="Times New Roman" w:cs="Times New Roman"/>
          <w:sz w:val="24"/>
          <w:szCs w:val="24"/>
        </w:rPr>
        <w:t xml:space="preserve">onal hours </w:t>
      </w:r>
      <w:r w:rsidR="007C2B0D">
        <w:rPr>
          <w:rFonts w:ascii="Times New Roman" w:hAnsi="Times New Roman" w:cs="Times New Roman"/>
          <w:sz w:val="24"/>
          <w:szCs w:val="24"/>
        </w:rPr>
        <w:t>may be approved upon written approval form the Barton Farms</w:t>
      </w:r>
      <w:r w:rsidR="00663506">
        <w:rPr>
          <w:rFonts w:ascii="Times New Roman" w:hAnsi="Times New Roman" w:cs="Times New Roman"/>
          <w:sz w:val="24"/>
          <w:szCs w:val="24"/>
        </w:rPr>
        <w:t xml:space="preserve"> Review Board. </w:t>
      </w:r>
    </w:p>
    <w:p w14:paraId="738F7F98" w14:textId="631ED54A" w:rsidR="00663506" w:rsidRDefault="00663506" w:rsidP="00906BF6">
      <w:pPr>
        <w:autoSpaceDE w:val="0"/>
        <w:autoSpaceDN w:val="0"/>
        <w:adjustRightInd w:val="0"/>
        <w:spacing w:after="0" w:line="240" w:lineRule="auto"/>
        <w:jc w:val="both"/>
        <w:rPr>
          <w:rFonts w:ascii="Times New Roman" w:hAnsi="Times New Roman" w:cs="Times New Roman"/>
          <w:sz w:val="24"/>
          <w:szCs w:val="24"/>
        </w:rPr>
      </w:pPr>
    </w:p>
    <w:p w14:paraId="6E8F82A5" w14:textId="7C45D032" w:rsidR="008A583F" w:rsidRDefault="00663506" w:rsidP="008A583F">
      <w:pPr>
        <w:autoSpaceDE w:val="0"/>
        <w:autoSpaceDN w:val="0"/>
        <w:adjustRightInd w:val="0"/>
        <w:spacing w:after="0" w:line="240" w:lineRule="auto"/>
        <w:jc w:val="both"/>
        <w:rPr>
          <w:rFonts w:ascii="Times New Roman" w:hAnsi="Times New Roman" w:cs="Times New Roman"/>
          <w:sz w:val="24"/>
          <w:szCs w:val="24"/>
        </w:rPr>
      </w:pPr>
      <w:r w:rsidRPr="00630DA6">
        <w:rPr>
          <w:rFonts w:ascii="Times New Roman" w:hAnsi="Times New Roman" w:cs="Times New Roman"/>
          <w:b/>
          <w:sz w:val="24"/>
          <w:szCs w:val="24"/>
        </w:rPr>
        <w:t>3.05</w:t>
      </w:r>
      <w:r w:rsidR="00630DA6" w:rsidRPr="00630DA6">
        <w:rPr>
          <w:rFonts w:ascii="Times New Roman" w:hAnsi="Times New Roman" w:cs="Times New Roman"/>
          <w:b/>
          <w:sz w:val="24"/>
          <w:szCs w:val="24"/>
        </w:rPr>
        <w:tab/>
      </w:r>
      <w:r w:rsidR="00630DA6" w:rsidRPr="00630DA6">
        <w:rPr>
          <w:rFonts w:ascii="Times New Roman" w:eastAsia="Times New Roman" w:hAnsi="Times New Roman" w:cs="Times New Roman"/>
          <w:b/>
          <w:sz w:val="24"/>
          <w:szCs w:val="24"/>
          <w:u w:val="single"/>
        </w:rPr>
        <w:t>Parking</w:t>
      </w:r>
      <w:r w:rsidR="00630DA6" w:rsidRPr="00630DA6">
        <w:rPr>
          <w:rFonts w:ascii="Times New Roman" w:hAnsi="Times New Roman" w:cs="Times New Roman"/>
          <w:sz w:val="24"/>
          <w:szCs w:val="24"/>
        </w:rPr>
        <w:t xml:space="preserve"> No vehicles shall be parked on any private streets within BARTON</w:t>
      </w:r>
      <w:r w:rsidR="008A583F">
        <w:rPr>
          <w:rFonts w:ascii="Times New Roman" w:hAnsi="Times New Roman" w:cs="Times New Roman"/>
          <w:sz w:val="24"/>
          <w:szCs w:val="24"/>
        </w:rPr>
        <w:t xml:space="preserve"> </w:t>
      </w:r>
      <w:r w:rsidR="008A583F" w:rsidRPr="008A583F">
        <w:rPr>
          <w:rFonts w:ascii="Times New Roman" w:hAnsi="Times New Roman" w:cs="Times New Roman"/>
          <w:sz w:val="24"/>
          <w:szCs w:val="24"/>
        </w:rPr>
        <w:t xml:space="preserve">FARMS, nor shall any such vehicle park on other home sites under construction or completed. </w:t>
      </w:r>
    </w:p>
    <w:p w14:paraId="1D5116C3" w14:textId="77777777" w:rsidR="008A583F" w:rsidRPr="008A583F" w:rsidRDefault="008A583F" w:rsidP="008A583F">
      <w:pPr>
        <w:autoSpaceDE w:val="0"/>
        <w:autoSpaceDN w:val="0"/>
        <w:adjustRightInd w:val="0"/>
        <w:spacing w:after="0" w:line="240" w:lineRule="auto"/>
        <w:jc w:val="both"/>
        <w:rPr>
          <w:rFonts w:ascii="Times New Roman" w:hAnsi="Times New Roman" w:cs="Times New Roman"/>
          <w:sz w:val="24"/>
          <w:szCs w:val="24"/>
        </w:rPr>
      </w:pPr>
    </w:p>
    <w:p w14:paraId="26324232" w14:textId="77777777" w:rsidR="00F9181A" w:rsidRDefault="008A583F" w:rsidP="008A583F">
      <w:pPr>
        <w:autoSpaceDE w:val="0"/>
        <w:autoSpaceDN w:val="0"/>
        <w:adjustRightInd w:val="0"/>
        <w:spacing w:after="0" w:line="240" w:lineRule="auto"/>
        <w:jc w:val="both"/>
        <w:rPr>
          <w:rFonts w:ascii="Times New Roman" w:hAnsi="Times New Roman" w:cs="Times New Roman"/>
          <w:sz w:val="24"/>
          <w:szCs w:val="24"/>
        </w:rPr>
      </w:pPr>
      <w:r w:rsidRPr="008A583F">
        <w:rPr>
          <w:rFonts w:ascii="Times New Roman" w:hAnsi="Times New Roman" w:cs="Times New Roman"/>
          <w:b/>
          <w:sz w:val="24"/>
          <w:szCs w:val="24"/>
        </w:rPr>
        <w:t>3.06</w:t>
      </w:r>
      <w:r w:rsidRPr="008A583F">
        <w:rPr>
          <w:rFonts w:ascii="Times New Roman" w:hAnsi="Times New Roman" w:cs="Times New Roman"/>
          <w:b/>
          <w:sz w:val="24"/>
          <w:szCs w:val="24"/>
        </w:rPr>
        <w:tab/>
      </w:r>
      <w:r w:rsidRPr="008A583F">
        <w:rPr>
          <w:rFonts w:ascii="Times New Roman" w:hAnsi="Times New Roman" w:cs="Times New Roman"/>
          <w:b/>
          <w:sz w:val="24"/>
          <w:szCs w:val="24"/>
          <w:u w:val="single"/>
        </w:rPr>
        <w:t>Speed Limit</w:t>
      </w:r>
      <w:r w:rsidRPr="008A583F">
        <w:rPr>
          <w:rFonts w:ascii="Times New Roman" w:hAnsi="Times New Roman" w:cs="Times New Roman"/>
          <w:sz w:val="24"/>
          <w:szCs w:val="24"/>
        </w:rPr>
        <w:t xml:space="preserve"> The maximum speed limit within BARTON FARMS is 15 miles per hour and </w:t>
      </w:r>
      <w:proofErr w:type="gramStart"/>
      <w:r w:rsidRPr="008A583F">
        <w:rPr>
          <w:rFonts w:ascii="Times New Roman" w:hAnsi="Times New Roman" w:cs="Times New Roman"/>
          <w:sz w:val="24"/>
          <w:szCs w:val="24"/>
        </w:rPr>
        <w:t>shall be strictly observed at all times</w:t>
      </w:r>
      <w:proofErr w:type="gramEnd"/>
      <w:r w:rsidRPr="008A583F">
        <w:rPr>
          <w:rFonts w:ascii="Times New Roman" w:hAnsi="Times New Roman" w:cs="Times New Roman"/>
          <w:sz w:val="24"/>
          <w:szCs w:val="24"/>
        </w:rPr>
        <w:t xml:space="preserve">. </w:t>
      </w:r>
      <w:r>
        <w:rPr>
          <w:rFonts w:ascii="Times New Roman" w:hAnsi="Times New Roman" w:cs="Times New Roman"/>
          <w:sz w:val="24"/>
          <w:szCs w:val="24"/>
        </w:rPr>
        <w:t>I</w:t>
      </w:r>
      <w:r w:rsidRPr="008A583F">
        <w:rPr>
          <w:rFonts w:ascii="Times New Roman" w:hAnsi="Times New Roman" w:cs="Times New Roman"/>
          <w:sz w:val="24"/>
          <w:szCs w:val="24"/>
        </w:rPr>
        <w:t>t is recog</w:t>
      </w:r>
      <w:r w:rsidR="00F9181A">
        <w:rPr>
          <w:rFonts w:ascii="Times New Roman" w:hAnsi="Times New Roman" w:cs="Times New Roman"/>
          <w:sz w:val="24"/>
          <w:szCs w:val="24"/>
        </w:rPr>
        <w:t>n</w:t>
      </w:r>
      <w:r w:rsidRPr="008A583F">
        <w:rPr>
          <w:rFonts w:ascii="Times New Roman" w:hAnsi="Times New Roman" w:cs="Times New Roman"/>
          <w:sz w:val="24"/>
          <w:szCs w:val="24"/>
        </w:rPr>
        <w:t>ized that the heavy loads exceeding 10 miles per hour are deleterious to the roadway and the BARTON FARMS ASSOCIATION, INC., and the developer reserve the right to restrict the use of the private roadways to any contractor or subcontractor who has violated the BARTON FARMS speed limit</w:t>
      </w:r>
      <w:r w:rsidR="00F9181A">
        <w:rPr>
          <w:rFonts w:ascii="Times New Roman" w:hAnsi="Times New Roman" w:cs="Times New Roman"/>
          <w:sz w:val="24"/>
          <w:szCs w:val="24"/>
        </w:rPr>
        <w:t>.</w:t>
      </w:r>
    </w:p>
    <w:p w14:paraId="1293EFE0" w14:textId="375DD7F2" w:rsidR="008A583F" w:rsidRPr="008A583F" w:rsidRDefault="008A583F" w:rsidP="008A583F">
      <w:pPr>
        <w:autoSpaceDE w:val="0"/>
        <w:autoSpaceDN w:val="0"/>
        <w:adjustRightInd w:val="0"/>
        <w:spacing w:after="0" w:line="240" w:lineRule="auto"/>
        <w:jc w:val="both"/>
        <w:rPr>
          <w:rFonts w:ascii="Times New Roman" w:hAnsi="Times New Roman" w:cs="Times New Roman"/>
          <w:sz w:val="24"/>
          <w:szCs w:val="24"/>
        </w:rPr>
      </w:pPr>
      <w:r w:rsidRPr="008A583F">
        <w:rPr>
          <w:rFonts w:ascii="Times New Roman" w:hAnsi="Times New Roman" w:cs="Times New Roman"/>
          <w:sz w:val="24"/>
          <w:szCs w:val="24"/>
        </w:rPr>
        <w:t xml:space="preserve">. </w:t>
      </w:r>
    </w:p>
    <w:p w14:paraId="60DBE08B" w14:textId="1D34EAA9" w:rsidR="008A583F" w:rsidRDefault="008A583F" w:rsidP="008A583F">
      <w:pPr>
        <w:autoSpaceDE w:val="0"/>
        <w:autoSpaceDN w:val="0"/>
        <w:adjustRightInd w:val="0"/>
        <w:spacing w:after="0" w:line="240" w:lineRule="auto"/>
        <w:jc w:val="both"/>
        <w:rPr>
          <w:rFonts w:ascii="Times New Roman" w:hAnsi="Times New Roman" w:cs="Times New Roman"/>
          <w:sz w:val="24"/>
          <w:szCs w:val="24"/>
        </w:rPr>
      </w:pPr>
      <w:r w:rsidRPr="00F9181A">
        <w:rPr>
          <w:rFonts w:ascii="Times New Roman" w:hAnsi="Times New Roman" w:cs="Times New Roman"/>
          <w:b/>
          <w:sz w:val="24"/>
          <w:szCs w:val="24"/>
        </w:rPr>
        <w:t xml:space="preserve">3.07 </w:t>
      </w:r>
      <w:r w:rsidR="00447B88">
        <w:rPr>
          <w:rFonts w:ascii="Times New Roman" w:hAnsi="Times New Roman" w:cs="Times New Roman"/>
          <w:b/>
          <w:sz w:val="24"/>
          <w:szCs w:val="24"/>
        </w:rPr>
        <w:tab/>
      </w:r>
      <w:r w:rsidRPr="00447B88">
        <w:rPr>
          <w:rFonts w:ascii="Times New Roman" w:hAnsi="Times New Roman" w:cs="Times New Roman"/>
          <w:b/>
          <w:sz w:val="24"/>
          <w:szCs w:val="24"/>
          <w:u w:val="single"/>
        </w:rPr>
        <w:t>C</w:t>
      </w:r>
      <w:r w:rsidR="00F9181A" w:rsidRPr="00447B88">
        <w:rPr>
          <w:rFonts w:ascii="Times New Roman" w:hAnsi="Times New Roman" w:cs="Times New Roman"/>
          <w:b/>
          <w:sz w:val="24"/>
          <w:szCs w:val="24"/>
          <w:u w:val="single"/>
        </w:rPr>
        <w:t>leaning</w:t>
      </w:r>
      <w:r w:rsidRPr="00447B88">
        <w:rPr>
          <w:rFonts w:ascii="Times New Roman" w:hAnsi="Times New Roman" w:cs="Times New Roman"/>
          <w:b/>
          <w:sz w:val="24"/>
          <w:szCs w:val="24"/>
          <w:u w:val="single"/>
        </w:rPr>
        <w:t xml:space="preserve"> of Site</w:t>
      </w:r>
      <w:r w:rsidRPr="008A583F">
        <w:rPr>
          <w:rFonts w:ascii="Times New Roman" w:hAnsi="Times New Roman" w:cs="Times New Roman"/>
          <w:sz w:val="24"/>
          <w:szCs w:val="24"/>
        </w:rPr>
        <w:t xml:space="preserve"> Every plant, vegetation or tree </w:t>
      </w:r>
      <w:r w:rsidR="009218E5">
        <w:rPr>
          <w:rFonts w:ascii="Times New Roman" w:hAnsi="Times New Roman" w:cs="Times New Roman"/>
          <w:sz w:val="24"/>
          <w:szCs w:val="24"/>
        </w:rPr>
        <w:t xml:space="preserve">of the </w:t>
      </w:r>
      <w:r w:rsidRPr="008A583F">
        <w:rPr>
          <w:rFonts w:ascii="Times New Roman" w:hAnsi="Times New Roman" w:cs="Times New Roman"/>
          <w:sz w:val="24"/>
          <w:szCs w:val="24"/>
        </w:rPr>
        <w:t>building site shall be preserved where at all possible. Only plants vegetation and trees directly within the planned structure, roof overhangs, or driveways shall be removed, and only then with the written approved of the Barton Farms Architectural Review Board. A</w:t>
      </w:r>
      <w:r w:rsidR="00BC6C90">
        <w:rPr>
          <w:rFonts w:ascii="Times New Roman" w:hAnsi="Times New Roman" w:cs="Times New Roman"/>
          <w:sz w:val="24"/>
          <w:szCs w:val="24"/>
        </w:rPr>
        <w:t>ny</w:t>
      </w:r>
      <w:r w:rsidRPr="008A583F">
        <w:rPr>
          <w:rFonts w:ascii="Times New Roman" w:hAnsi="Times New Roman" w:cs="Times New Roman"/>
          <w:sz w:val="24"/>
          <w:szCs w:val="24"/>
        </w:rPr>
        <w:t xml:space="preserve"> plants, vegetation or trees uprooted or cut down on the building site shall be removed from the job site and </w:t>
      </w:r>
      <w:r w:rsidR="00447B88" w:rsidRPr="008A583F">
        <w:rPr>
          <w:rFonts w:ascii="Times New Roman" w:hAnsi="Times New Roman" w:cs="Times New Roman"/>
          <w:sz w:val="24"/>
          <w:szCs w:val="24"/>
        </w:rPr>
        <w:t>from</w:t>
      </w:r>
      <w:r w:rsidRPr="008A583F">
        <w:rPr>
          <w:rFonts w:ascii="Times New Roman" w:hAnsi="Times New Roman" w:cs="Times New Roman"/>
          <w:sz w:val="24"/>
          <w:szCs w:val="24"/>
        </w:rPr>
        <w:t xml:space="preserve"> BARTON FARMS as soon as is practicable but not later than five working days. </w:t>
      </w:r>
    </w:p>
    <w:p w14:paraId="399827A0" w14:textId="77777777" w:rsidR="00447B88" w:rsidRPr="008A583F" w:rsidRDefault="00447B88" w:rsidP="008A583F">
      <w:pPr>
        <w:autoSpaceDE w:val="0"/>
        <w:autoSpaceDN w:val="0"/>
        <w:adjustRightInd w:val="0"/>
        <w:spacing w:after="0" w:line="240" w:lineRule="auto"/>
        <w:jc w:val="both"/>
        <w:rPr>
          <w:rFonts w:ascii="Times New Roman" w:hAnsi="Times New Roman" w:cs="Times New Roman"/>
          <w:sz w:val="24"/>
          <w:szCs w:val="24"/>
        </w:rPr>
      </w:pPr>
    </w:p>
    <w:p w14:paraId="30E96774" w14:textId="5FC20A63" w:rsidR="00663506" w:rsidRDefault="008A583F" w:rsidP="008A583F">
      <w:pPr>
        <w:autoSpaceDE w:val="0"/>
        <w:autoSpaceDN w:val="0"/>
        <w:adjustRightInd w:val="0"/>
        <w:spacing w:after="0" w:line="240" w:lineRule="auto"/>
        <w:jc w:val="both"/>
        <w:rPr>
          <w:rFonts w:ascii="Times New Roman" w:hAnsi="Times New Roman" w:cs="Times New Roman"/>
          <w:sz w:val="24"/>
          <w:szCs w:val="24"/>
        </w:rPr>
      </w:pPr>
      <w:r w:rsidRPr="0096309E">
        <w:rPr>
          <w:rFonts w:ascii="Times New Roman" w:hAnsi="Times New Roman" w:cs="Times New Roman"/>
          <w:b/>
          <w:sz w:val="24"/>
          <w:szCs w:val="24"/>
        </w:rPr>
        <w:t>3.08</w:t>
      </w:r>
      <w:r w:rsidRPr="008A583F">
        <w:rPr>
          <w:rFonts w:ascii="Times New Roman" w:hAnsi="Times New Roman" w:cs="Times New Roman"/>
          <w:sz w:val="24"/>
          <w:szCs w:val="24"/>
        </w:rPr>
        <w:t xml:space="preserve"> </w:t>
      </w:r>
      <w:r w:rsidR="00447B88">
        <w:rPr>
          <w:rFonts w:ascii="Times New Roman" w:hAnsi="Times New Roman" w:cs="Times New Roman"/>
          <w:sz w:val="24"/>
          <w:szCs w:val="24"/>
        </w:rPr>
        <w:tab/>
      </w:r>
      <w:r w:rsidRPr="00447B88">
        <w:rPr>
          <w:rFonts w:ascii="Times New Roman" w:hAnsi="Times New Roman" w:cs="Times New Roman"/>
          <w:b/>
          <w:sz w:val="24"/>
          <w:szCs w:val="24"/>
          <w:u w:val="single"/>
        </w:rPr>
        <w:t xml:space="preserve">Erosion, Sedimentation and Site </w:t>
      </w:r>
      <w:r w:rsidR="00EE5106" w:rsidRPr="00447B88">
        <w:rPr>
          <w:rFonts w:ascii="Times New Roman" w:hAnsi="Times New Roman" w:cs="Times New Roman"/>
          <w:b/>
          <w:sz w:val="24"/>
          <w:szCs w:val="24"/>
          <w:u w:val="single"/>
        </w:rPr>
        <w:t>Drainage</w:t>
      </w:r>
      <w:r w:rsidR="00EE5106" w:rsidRPr="008A583F">
        <w:rPr>
          <w:rFonts w:ascii="Times New Roman" w:hAnsi="Times New Roman" w:cs="Times New Roman"/>
          <w:sz w:val="24"/>
          <w:szCs w:val="24"/>
        </w:rPr>
        <w:t xml:space="preserve"> </w:t>
      </w:r>
      <w:r w:rsidR="00EE5106">
        <w:rPr>
          <w:rFonts w:ascii="Times New Roman" w:hAnsi="Times New Roman" w:cs="Times New Roman"/>
          <w:sz w:val="24"/>
          <w:szCs w:val="24"/>
        </w:rPr>
        <w:t>Every</w:t>
      </w:r>
      <w:r w:rsidRPr="008A583F">
        <w:rPr>
          <w:rFonts w:ascii="Times New Roman" w:hAnsi="Times New Roman" w:cs="Times New Roman"/>
          <w:sz w:val="24"/>
          <w:szCs w:val="24"/>
        </w:rPr>
        <w:t xml:space="preserve"> effort shall be made to prevent erosion and/or sedimentation of building site. In the event erosion occurs during construction, the builder shall take the necessary steps to confine and control the erosion. During construction stom1 water shall not be allowed to pool or pond on the job site and shall substantially comply with the drainage requirements of Section 2.06 hereof</w:t>
      </w:r>
      <w:r w:rsidR="00EE5106">
        <w:rPr>
          <w:rFonts w:ascii="Times New Roman" w:hAnsi="Times New Roman" w:cs="Times New Roman"/>
          <w:sz w:val="24"/>
          <w:szCs w:val="24"/>
        </w:rPr>
        <w:t>.</w:t>
      </w:r>
    </w:p>
    <w:p w14:paraId="321569DB" w14:textId="7A8AD3FE" w:rsidR="005E4BCE" w:rsidRDefault="005E4BCE" w:rsidP="008A583F">
      <w:pPr>
        <w:autoSpaceDE w:val="0"/>
        <w:autoSpaceDN w:val="0"/>
        <w:adjustRightInd w:val="0"/>
        <w:spacing w:after="0" w:line="240" w:lineRule="auto"/>
        <w:jc w:val="both"/>
        <w:rPr>
          <w:rFonts w:ascii="Times New Roman" w:hAnsi="Times New Roman" w:cs="Times New Roman"/>
          <w:sz w:val="24"/>
          <w:szCs w:val="24"/>
        </w:rPr>
      </w:pPr>
    </w:p>
    <w:p w14:paraId="3AF3A485" w14:textId="2FFB55DD" w:rsidR="005E4BCE" w:rsidRDefault="005E4BCE" w:rsidP="008A583F">
      <w:pPr>
        <w:autoSpaceDE w:val="0"/>
        <w:autoSpaceDN w:val="0"/>
        <w:adjustRightInd w:val="0"/>
        <w:spacing w:after="0" w:line="240" w:lineRule="auto"/>
        <w:jc w:val="both"/>
        <w:rPr>
          <w:rFonts w:ascii="Times New Roman" w:hAnsi="Times New Roman" w:cs="Times New Roman"/>
          <w:sz w:val="24"/>
          <w:szCs w:val="24"/>
        </w:rPr>
      </w:pPr>
    </w:p>
    <w:p w14:paraId="5819C711" w14:textId="5FA86427" w:rsidR="005E4BCE" w:rsidRDefault="00A3103A" w:rsidP="008A583F">
      <w:pPr>
        <w:autoSpaceDE w:val="0"/>
        <w:autoSpaceDN w:val="0"/>
        <w:adjustRightInd w:val="0"/>
        <w:spacing w:after="0" w:line="240" w:lineRule="auto"/>
        <w:jc w:val="both"/>
        <w:rPr>
          <w:rFonts w:ascii="Times New Roman" w:hAnsi="Times New Roman" w:cs="Times New Roman"/>
          <w:sz w:val="24"/>
          <w:szCs w:val="24"/>
        </w:rPr>
      </w:pPr>
      <w:r w:rsidRPr="0096309E">
        <w:rPr>
          <w:rFonts w:ascii="Times New Roman" w:hAnsi="Times New Roman" w:cs="Times New Roman"/>
          <w:b/>
          <w:sz w:val="24"/>
          <w:szCs w:val="24"/>
        </w:rPr>
        <w:lastRenderedPageBreak/>
        <w:t>3.09</w:t>
      </w:r>
      <w:r w:rsidRPr="0096309E">
        <w:rPr>
          <w:rFonts w:ascii="Times New Roman" w:hAnsi="Times New Roman" w:cs="Times New Roman"/>
          <w:b/>
          <w:sz w:val="24"/>
          <w:szCs w:val="24"/>
        </w:rPr>
        <w:tab/>
      </w:r>
      <w:r w:rsidRPr="0096309E">
        <w:rPr>
          <w:rFonts w:ascii="Times New Roman" w:hAnsi="Times New Roman" w:cs="Times New Roman"/>
          <w:b/>
          <w:sz w:val="24"/>
          <w:szCs w:val="24"/>
          <w:u w:val="single"/>
        </w:rPr>
        <w:t>Noise</w:t>
      </w:r>
      <w:r>
        <w:rPr>
          <w:rFonts w:ascii="Times New Roman" w:hAnsi="Times New Roman" w:cs="Times New Roman"/>
          <w:sz w:val="24"/>
          <w:szCs w:val="24"/>
        </w:rPr>
        <w:t xml:space="preserve"> </w:t>
      </w:r>
      <w:r w:rsidR="0096309E" w:rsidRPr="0096309E">
        <w:rPr>
          <w:rFonts w:ascii="Times New Roman" w:hAnsi="Times New Roman" w:cs="Times New Roman"/>
          <w:sz w:val="24"/>
          <w:szCs w:val="24"/>
        </w:rPr>
        <w:t>Construction noise shall be kept to a minimum. No radios or music shall</w:t>
      </w:r>
      <w:r w:rsidR="0096309E">
        <w:rPr>
          <w:rFonts w:ascii="Times New Roman" w:hAnsi="Times New Roman" w:cs="Times New Roman"/>
          <w:sz w:val="24"/>
          <w:szCs w:val="24"/>
        </w:rPr>
        <w:t xml:space="preserve"> b</w:t>
      </w:r>
      <w:r w:rsidR="0096309E" w:rsidRPr="0096309E">
        <w:rPr>
          <w:rFonts w:ascii="Times New Roman" w:hAnsi="Times New Roman" w:cs="Times New Roman"/>
          <w:sz w:val="24"/>
          <w:szCs w:val="24"/>
        </w:rPr>
        <w:t xml:space="preserve">e played that can be heard </w:t>
      </w:r>
      <w:proofErr w:type="gramStart"/>
      <w:r w:rsidR="0096309E" w:rsidRPr="0096309E">
        <w:rPr>
          <w:rFonts w:ascii="Times New Roman" w:hAnsi="Times New Roman" w:cs="Times New Roman"/>
          <w:sz w:val="24"/>
          <w:szCs w:val="24"/>
        </w:rPr>
        <w:t>off of</w:t>
      </w:r>
      <w:proofErr w:type="gramEnd"/>
      <w:r w:rsidR="0096309E" w:rsidRPr="0096309E">
        <w:rPr>
          <w:rFonts w:ascii="Times New Roman" w:hAnsi="Times New Roman" w:cs="Times New Roman"/>
          <w:sz w:val="24"/>
          <w:szCs w:val="24"/>
        </w:rPr>
        <w:t xml:space="preserve"> the building site.</w:t>
      </w:r>
    </w:p>
    <w:p w14:paraId="5A1716DD" w14:textId="1AC5EA6B" w:rsidR="0096309E" w:rsidRDefault="0096309E" w:rsidP="008A583F">
      <w:pPr>
        <w:autoSpaceDE w:val="0"/>
        <w:autoSpaceDN w:val="0"/>
        <w:adjustRightInd w:val="0"/>
        <w:spacing w:after="0" w:line="240" w:lineRule="auto"/>
        <w:jc w:val="both"/>
        <w:rPr>
          <w:rFonts w:ascii="Times New Roman" w:hAnsi="Times New Roman" w:cs="Times New Roman"/>
          <w:sz w:val="24"/>
          <w:szCs w:val="24"/>
        </w:rPr>
      </w:pPr>
    </w:p>
    <w:p w14:paraId="35BED98C" w14:textId="0C0C6F93" w:rsidR="006F0EF2" w:rsidRDefault="006F0EF2" w:rsidP="008A583F">
      <w:pPr>
        <w:autoSpaceDE w:val="0"/>
        <w:autoSpaceDN w:val="0"/>
        <w:adjustRightInd w:val="0"/>
        <w:spacing w:after="0" w:line="240" w:lineRule="auto"/>
        <w:jc w:val="both"/>
        <w:rPr>
          <w:rFonts w:ascii="Times New Roman" w:hAnsi="Times New Roman" w:cs="Times New Roman"/>
          <w:sz w:val="24"/>
          <w:szCs w:val="24"/>
        </w:rPr>
      </w:pPr>
      <w:r w:rsidRPr="00287DF9">
        <w:rPr>
          <w:rFonts w:ascii="Times New Roman" w:hAnsi="Times New Roman" w:cs="Times New Roman"/>
          <w:b/>
          <w:sz w:val="24"/>
          <w:szCs w:val="24"/>
        </w:rPr>
        <w:t>3.10</w:t>
      </w:r>
      <w:r w:rsidRPr="00287DF9">
        <w:rPr>
          <w:rFonts w:ascii="Times New Roman" w:hAnsi="Times New Roman" w:cs="Times New Roman"/>
          <w:b/>
          <w:sz w:val="24"/>
          <w:szCs w:val="24"/>
        </w:rPr>
        <w:tab/>
      </w:r>
      <w:r w:rsidRPr="00287DF9">
        <w:rPr>
          <w:rFonts w:ascii="Times New Roman" w:hAnsi="Times New Roman" w:cs="Times New Roman"/>
          <w:b/>
          <w:sz w:val="24"/>
          <w:szCs w:val="24"/>
          <w:u w:val="single"/>
        </w:rPr>
        <w:t>Alcohol</w:t>
      </w:r>
      <w:r>
        <w:rPr>
          <w:rFonts w:ascii="Times New Roman" w:hAnsi="Times New Roman" w:cs="Times New Roman"/>
          <w:sz w:val="24"/>
          <w:szCs w:val="24"/>
        </w:rPr>
        <w:t xml:space="preserve"> </w:t>
      </w:r>
      <w:r w:rsidR="00287DF9" w:rsidRPr="00287DF9">
        <w:rPr>
          <w:rFonts w:ascii="Times New Roman" w:hAnsi="Times New Roman" w:cs="Times New Roman"/>
          <w:sz w:val="24"/>
          <w:szCs w:val="24"/>
        </w:rPr>
        <w:t>Absolutely no alcoholic beverages of any kind are permitted on any job site.</w:t>
      </w:r>
    </w:p>
    <w:p w14:paraId="02B8CFD9" w14:textId="54211BAA" w:rsidR="0096309E" w:rsidRDefault="0096309E" w:rsidP="008A583F">
      <w:pPr>
        <w:autoSpaceDE w:val="0"/>
        <w:autoSpaceDN w:val="0"/>
        <w:adjustRightInd w:val="0"/>
        <w:spacing w:after="0" w:line="240" w:lineRule="auto"/>
        <w:jc w:val="both"/>
        <w:rPr>
          <w:rFonts w:ascii="Times New Roman" w:hAnsi="Times New Roman" w:cs="Times New Roman"/>
          <w:sz w:val="24"/>
          <w:szCs w:val="24"/>
        </w:rPr>
      </w:pPr>
    </w:p>
    <w:p w14:paraId="6B3B6F44" w14:textId="7B0FED12" w:rsidR="00287DF9" w:rsidRDefault="00287DF9" w:rsidP="00287DF9">
      <w:pPr>
        <w:autoSpaceDE w:val="0"/>
        <w:autoSpaceDN w:val="0"/>
        <w:adjustRightInd w:val="0"/>
        <w:spacing w:after="0" w:line="240" w:lineRule="auto"/>
        <w:jc w:val="both"/>
        <w:rPr>
          <w:rFonts w:ascii="Times New Roman" w:hAnsi="Times New Roman" w:cs="Times New Roman"/>
          <w:sz w:val="24"/>
          <w:szCs w:val="24"/>
        </w:rPr>
      </w:pPr>
      <w:r w:rsidRPr="00287DF9">
        <w:rPr>
          <w:rFonts w:ascii="Times New Roman" w:hAnsi="Times New Roman" w:cs="Times New Roman"/>
          <w:b/>
          <w:sz w:val="24"/>
          <w:szCs w:val="24"/>
        </w:rPr>
        <w:t xml:space="preserve">3.11 </w:t>
      </w:r>
      <w:r w:rsidRPr="00287DF9">
        <w:rPr>
          <w:rFonts w:ascii="Times New Roman" w:hAnsi="Times New Roman" w:cs="Times New Roman"/>
          <w:b/>
          <w:sz w:val="24"/>
          <w:szCs w:val="24"/>
        </w:rPr>
        <w:tab/>
      </w:r>
      <w:r w:rsidRPr="00287DF9">
        <w:rPr>
          <w:rFonts w:ascii="Times New Roman" w:hAnsi="Times New Roman" w:cs="Times New Roman"/>
          <w:b/>
          <w:sz w:val="24"/>
          <w:szCs w:val="24"/>
          <w:u w:val="single"/>
        </w:rPr>
        <w:t>Animals</w:t>
      </w:r>
      <w:r w:rsidRPr="00287DF9">
        <w:rPr>
          <w:rFonts w:ascii="Times New Roman" w:hAnsi="Times New Roman" w:cs="Times New Roman"/>
          <w:sz w:val="24"/>
          <w:szCs w:val="24"/>
        </w:rPr>
        <w:t xml:space="preserve"> Absolutely no animals are permitted to be brought into BARTON FARMS by anyone other than on owner of</w:t>
      </w:r>
      <w:r>
        <w:rPr>
          <w:rFonts w:ascii="Times New Roman" w:hAnsi="Times New Roman" w:cs="Times New Roman"/>
          <w:sz w:val="24"/>
          <w:szCs w:val="24"/>
        </w:rPr>
        <w:t xml:space="preserve"> </w:t>
      </w:r>
      <w:r w:rsidRPr="00287DF9">
        <w:rPr>
          <w:rFonts w:ascii="Times New Roman" w:hAnsi="Times New Roman" w:cs="Times New Roman"/>
          <w:sz w:val="24"/>
          <w:szCs w:val="24"/>
        </w:rPr>
        <w:t xml:space="preserve">a residential home site in BARTON FARMS. </w:t>
      </w:r>
    </w:p>
    <w:p w14:paraId="00E00CB7" w14:textId="77777777" w:rsidR="00287DF9" w:rsidRPr="00287DF9" w:rsidRDefault="00287DF9" w:rsidP="00287DF9">
      <w:pPr>
        <w:autoSpaceDE w:val="0"/>
        <w:autoSpaceDN w:val="0"/>
        <w:adjustRightInd w:val="0"/>
        <w:spacing w:after="0" w:line="240" w:lineRule="auto"/>
        <w:jc w:val="both"/>
        <w:rPr>
          <w:rFonts w:ascii="Times New Roman" w:hAnsi="Times New Roman" w:cs="Times New Roman"/>
          <w:sz w:val="24"/>
          <w:szCs w:val="24"/>
        </w:rPr>
      </w:pPr>
    </w:p>
    <w:p w14:paraId="6228736B" w14:textId="210EDF00" w:rsidR="00287DF9" w:rsidRDefault="00287DF9" w:rsidP="00287DF9">
      <w:pPr>
        <w:autoSpaceDE w:val="0"/>
        <w:autoSpaceDN w:val="0"/>
        <w:adjustRightInd w:val="0"/>
        <w:spacing w:after="0" w:line="240" w:lineRule="auto"/>
        <w:jc w:val="both"/>
        <w:rPr>
          <w:rFonts w:ascii="Times New Roman" w:hAnsi="Times New Roman" w:cs="Times New Roman"/>
          <w:sz w:val="24"/>
          <w:szCs w:val="24"/>
        </w:rPr>
      </w:pPr>
      <w:r w:rsidRPr="00287DF9">
        <w:rPr>
          <w:rFonts w:ascii="Times New Roman" w:hAnsi="Times New Roman" w:cs="Times New Roman"/>
          <w:b/>
          <w:sz w:val="24"/>
          <w:szCs w:val="24"/>
        </w:rPr>
        <w:t xml:space="preserve">3. 12 </w:t>
      </w:r>
      <w:r w:rsidRPr="00287DF9">
        <w:rPr>
          <w:rFonts w:ascii="Times New Roman" w:hAnsi="Times New Roman" w:cs="Times New Roman"/>
          <w:b/>
          <w:sz w:val="24"/>
          <w:szCs w:val="24"/>
        </w:rPr>
        <w:tab/>
      </w:r>
      <w:r w:rsidRPr="00287DF9">
        <w:rPr>
          <w:rFonts w:ascii="Times New Roman" w:hAnsi="Times New Roman" w:cs="Times New Roman"/>
          <w:b/>
          <w:sz w:val="24"/>
          <w:szCs w:val="24"/>
          <w:u w:val="single"/>
        </w:rPr>
        <w:t>Damage to Private and Community Property</w:t>
      </w:r>
      <w:r w:rsidRPr="00287DF9">
        <w:rPr>
          <w:rFonts w:ascii="Times New Roman" w:hAnsi="Times New Roman" w:cs="Times New Roman"/>
          <w:sz w:val="24"/>
          <w:szCs w:val="24"/>
          <w:u w:val="single"/>
        </w:rPr>
        <w:t xml:space="preserve"> </w:t>
      </w:r>
      <w:r w:rsidRPr="00287DF9">
        <w:rPr>
          <w:rFonts w:ascii="Times New Roman" w:hAnsi="Times New Roman" w:cs="Times New Roman"/>
          <w:sz w:val="24"/>
          <w:szCs w:val="24"/>
        </w:rPr>
        <w:t xml:space="preserve">It is the responsibility of each builder, contractor and sub-contractor to inspect the curbs, sidewalks, gutters, roadways, landscaping, street signs and other community or private property around the building site prior to construction or lot closing to determine if there is any damage. If damage is noted, the contractor shall immediately notify the developer so determination for repair/replacement can be made. Damage to curbs, sidewalks, gutters, roadways, landscaping, street signs and other community or private property noted after construction has begun is the responsibility of the builder, contractor or sub-contractor and shall be immediately repaired/replaced at the contractor's costs. </w:t>
      </w:r>
    </w:p>
    <w:p w14:paraId="75C4FC45" w14:textId="77777777" w:rsidR="00287DF9" w:rsidRPr="00287DF9" w:rsidRDefault="00287DF9" w:rsidP="00287DF9">
      <w:pPr>
        <w:autoSpaceDE w:val="0"/>
        <w:autoSpaceDN w:val="0"/>
        <w:adjustRightInd w:val="0"/>
        <w:spacing w:after="0" w:line="240" w:lineRule="auto"/>
        <w:jc w:val="both"/>
        <w:rPr>
          <w:rFonts w:ascii="Times New Roman" w:hAnsi="Times New Roman" w:cs="Times New Roman"/>
          <w:sz w:val="24"/>
          <w:szCs w:val="24"/>
        </w:rPr>
      </w:pPr>
    </w:p>
    <w:p w14:paraId="44E0C97B" w14:textId="1C5DE520" w:rsidR="00287DF9" w:rsidRPr="00287DF9" w:rsidRDefault="00287DF9" w:rsidP="00287DF9">
      <w:pPr>
        <w:autoSpaceDE w:val="0"/>
        <w:autoSpaceDN w:val="0"/>
        <w:adjustRightInd w:val="0"/>
        <w:spacing w:after="0" w:line="240" w:lineRule="auto"/>
        <w:jc w:val="both"/>
        <w:rPr>
          <w:rFonts w:ascii="Times New Roman" w:hAnsi="Times New Roman" w:cs="Times New Roman"/>
          <w:sz w:val="24"/>
          <w:szCs w:val="24"/>
        </w:rPr>
      </w:pPr>
      <w:r w:rsidRPr="00953AC6">
        <w:rPr>
          <w:rFonts w:ascii="Times New Roman" w:hAnsi="Times New Roman" w:cs="Times New Roman"/>
          <w:b/>
          <w:sz w:val="24"/>
          <w:szCs w:val="24"/>
        </w:rPr>
        <w:t xml:space="preserve">3.13 </w:t>
      </w:r>
      <w:r w:rsidRPr="00953AC6">
        <w:rPr>
          <w:rFonts w:ascii="Times New Roman" w:hAnsi="Times New Roman" w:cs="Times New Roman"/>
          <w:b/>
          <w:sz w:val="24"/>
          <w:szCs w:val="24"/>
        </w:rPr>
        <w:tab/>
      </w:r>
      <w:r w:rsidRPr="00953AC6">
        <w:rPr>
          <w:rFonts w:ascii="Times New Roman" w:hAnsi="Times New Roman" w:cs="Times New Roman"/>
          <w:b/>
          <w:sz w:val="24"/>
          <w:szCs w:val="24"/>
          <w:u w:val="single"/>
        </w:rPr>
        <w:t>Builder's Signage</w:t>
      </w:r>
      <w:r>
        <w:rPr>
          <w:rFonts w:ascii="Times New Roman" w:hAnsi="Times New Roman" w:cs="Times New Roman"/>
          <w:sz w:val="24"/>
          <w:szCs w:val="24"/>
        </w:rPr>
        <w:t xml:space="preserve"> </w:t>
      </w:r>
      <w:r w:rsidRPr="00287DF9">
        <w:rPr>
          <w:rFonts w:ascii="Times New Roman" w:hAnsi="Times New Roman" w:cs="Times New Roman"/>
          <w:sz w:val="24"/>
          <w:szCs w:val="24"/>
        </w:rPr>
        <w:t xml:space="preserve">During construction and subsequent to the approval of builders' plans by the Barton Farms Architectural Review Board, one sign may be placed within the front setback of the lot to help sub-contractors and others locate the </w:t>
      </w:r>
      <w:proofErr w:type="gramStart"/>
      <w:r w:rsidRPr="00287DF9">
        <w:rPr>
          <w:rFonts w:ascii="Times New Roman" w:hAnsi="Times New Roman" w:cs="Times New Roman"/>
          <w:sz w:val="24"/>
          <w:szCs w:val="24"/>
        </w:rPr>
        <w:t>particular lot</w:t>
      </w:r>
      <w:proofErr w:type="gramEnd"/>
      <w:r w:rsidRPr="00287DF9">
        <w:rPr>
          <w:rFonts w:ascii="Times New Roman" w:hAnsi="Times New Roman" w:cs="Times New Roman"/>
          <w:sz w:val="24"/>
          <w:szCs w:val="24"/>
        </w:rPr>
        <w:t xml:space="preserve"> with.in the development. This sign must be removed upon issuance of the Certificate of Occupancy or once the Barton Farms Architectural Review Board has detem1ined that the construction activities have ceased. </w:t>
      </w:r>
    </w:p>
    <w:p w14:paraId="26CBF7A3" w14:textId="77777777" w:rsidR="00953AC6" w:rsidRDefault="00953AC6" w:rsidP="00287D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7E9E45F4" w14:textId="51174DA0" w:rsidR="00287DF9" w:rsidRDefault="00953AC6" w:rsidP="00287D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87DF9" w:rsidRPr="00287DF9">
        <w:rPr>
          <w:rFonts w:ascii="Times New Roman" w:hAnsi="Times New Roman" w:cs="Times New Roman"/>
          <w:sz w:val="24"/>
          <w:szCs w:val="24"/>
        </w:rPr>
        <w:t xml:space="preserve">Upon completion of the construction, one sign may be allowed for purposes of identifying the house for sale. </w:t>
      </w:r>
    </w:p>
    <w:p w14:paraId="0609CA92" w14:textId="77777777" w:rsidR="00953AC6" w:rsidRPr="00287DF9" w:rsidRDefault="00953AC6" w:rsidP="00287DF9">
      <w:pPr>
        <w:autoSpaceDE w:val="0"/>
        <w:autoSpaceDN w:val="0"/>
        <w:adjustRightInd w:val="0"/>
        <w:spacing w:after="0" w:line="240" w:lineRule="auto"/>
        <w:jc w:val="both"/>
        <w:rPr>
          <w:rFonts w:ascii="Times New Roman" w:hAnsi="Times New Roman" w:cs="Times New Roman"/>
          <w:sz w:val="24"/>
          <w:szCs w:val="24"/>
        </w:rPr>
      </w:pPr>
    </w:p>
    <w:p w14:paraId="18EE8C6B" w14:textId="4654994E" w:rsidR="00287DF9" w:rsidRDefault="00953AC6" w:rsidP="00287D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87DF9" w:rsidRPr="00287DF9">
        <w:rPr>
          <w:rFonts w:ascii="Times New Roman" w:hAnsi="Times New Roman" w:cs="Times New Roman"/>
          <w:sz w:val="24"/>
          <w:szCs w:val="24"/>
        </w:rPr>
        <w:t xml:space="preserve">No signage of any kind, except as approved by the Barton Fam1s Architectural Review Board, will be allowed on a vacant lot. </w:t>
      </w:r>
    </w:p>
    <w:p w14:paraId="368A2DF0" w14:textId="77777777" w:rsidR="00953AC6" w:rsidRPr="00287DF9" w:rsidRDefault="00953AC6" w:rsidP="00287DF9">
      <w:pPr>
        <w:autoSpaceDE w:val="0"/>
        <w:autoSpaceDN w:val="0"/>
        <w:adjustRightInd w:val="0"/>
        <w:spacing w:after="0" w:line="240" w:lineRule="auto"/>
        <w:jc w:val="both"/>
        <w:rPr>
          <w:rFonts w:ascii="Times New Roman" w:hAnsi="Times New Roman" w:cs="Times New Roman"/>
          <w:sz w:val="24"/>
          <w:szCs w:val="24"/>
        </w:rPr>
      </w:pPr>
    </w:p>
    <w:p w14:paraId="152F2A9E" w14:textId="010E0453" w:rsidR="00287DF9" w:rsidRDefault="00953AC6" w:rsidP="00287D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87DF9" w:rsidRPr="00287DF9">
        <w:rPr>
          <w:rFonts w:ascii="Times New Roman" w:hAnsi="Times New Roman" w:cs="Times New Roman"/>
          <w:sz w:val="24"/>
          <w:szCs w:val="24"/>
        </w:rPr>
        <w:t>In each case, all signage must be approved m writing by the Barton Farms Architectural Review Board.</w:t>
      </w:r>
    </w:p>
    <w:p w14:paraId="11C88BCB" w14:textId="55A7A198" w:rsidR="004B79B2" w:rsidRDefault="004B79B2" w:rsidP="00287DF9">
      <w:pPr>
        <w:autoSpaceDE w:val="0"/>
        <w:autoSpaceDN w:val="0"/>
        <w:adjustRightInd w:val="0"/>
        <w:spacing w:after="0" w:line="240" w:lineRule="auto"/>
        <w:jc w:val="both"/>
        <w:rPr>
          <w:rFonts w:ascii="Times New Roman" w:hAnsi="Times New Roman" w:cs="Times New Roman"/>
          <w:sz w:val="24"/>
          <w:szCs w:val="24"/>
        </w:rPr>
      </w:pPr>
    </w:p>
    <w:p w14:paraId="1AEF2810" w14:textId="63E0B5E4" w:rsidR="004B79B2" w:rsidRDefault="004B79B2" w:rsidP="00287DF9">
      <w:pPr>
        <w:autoSpaceDE w:val="0"/>
        <w:autoSpaceDN w:val="0"/>
        <w:adjustRightInd w:val="0"/>
        <w:spacing w:after="0" w:line="240" w:lineRule="auto"/>
        <w:jc w:val="both"/>
        <w:rPr>
          <w:rFonts w:ascii="Times New Roman" w:hAnsi="Times New Roman" w:cs="Times New Roman"/>
          <w:sz w:val="24"/>
          <w:szCs w:val="24"/>
        </w:rPr>
      </w:pPr>
    </w:p>
    <w:p w14:paraId="3EAEE1FE" w14:textId="562091E8" w:rsidR="004B79B2" w:rsidRDefault="004B79B2" w:rsidP="00287DF9">
      <w:pPr>
        <w:autoSpaceDE w:val="0"/>
        <w:autoSpaceDN w:val="0"/>
        <w:adjustRightInd w:val="0"/>
        <w:spacing w:after="0" w:line="240" w:lineRule="auto"/>
        <w:jc w:val="both"/>
        <w:rPr>
          <w:rFonts w:ascii="Times New Roman" w:hAnsi="Times New Roman" w:cs="Times New Roman"/>
          <w:sz w:val="24"/>
          <w:szCs w:val="24"/>
        </w:rPr>
      </w:pPr>
    </w:p>
    <w:p w14:paraId="3A8A59CF" w14:textId="68A41C95" w:rsidR="004B79B2" w:rsidRDefault="004B79B2" w:rsidP="00287DF9">
      <w:pPr>
        <w:autoSpaceDE w:val="0"/>
        <w:autoSpaceDN w:val="0"/>
        <w:adjustRightInd w:val="0"/>
        <w:spacing w:after="0" w:line="240" w:lineRule="auto"/>
        <w:jc w:val="both"/>
        <w:rPr>
          <w:rFonts w:ascii="Times New Roman" w:hAnsi="Times New Roman" w:cs="Times New Roman"/>
          <w:sz w:val="24"/>
          <w:szCs w:val="24"/>
        </w:rPr>
      </w:pPr>
    </w:p>
    <w:p w14:paraId="7AE97DC8" w14:textId="6A8B52F2" w:rsidR="004B79B2" w:rsidRDefault="004B79B2" w:rsidP="00287DF9">
      <w:pPr>
        <w:autoSpaceDE w:val="0"/>
        <w:autoSpaceDN w:val="0"/>
        <w:adjustRightInd w:val="0"/>
        <w:spacing w:after="0" w:line="240" w:lineRule="auto"/>
        <w:jc w:val="both"/>
        <w:rPr>
          <w:rFonts w:ascii="Times New Roman" w:hAnsi="Times New Roman" w:cs="Times New Roman"/>
          <w:sz w:val="24"/>
          <w:szCs w:val="24"/>
        </w:rPr>
      </w:pPr>
    </w:p>
    <w:p w14:paraId="7DFA0053" w14:textId="7AEB7E5D" w:rsidR="004B79B2" w:rsidRDefault="004B79B2" w:rsidP="00287DF9">
      <w:pPr>
        <w:autoSpaceDE w:val="0"/>
        <w:autoSpaceDN w:val="0"/>
        <w:adjustRightInd w:val="0"/>
        <w:spacing w:after="0" w:line="240" w:lineRule="auto"/>
        <w:jc w:val="both"/>
        <w:rPr>
          <w:rFonts w:ascii="Times New Roman" w:hAnsi="Times New Roman" w:cs="Times New Roman"/>
          <w:sz w:val="24"/>
          <w:szCs w:val="24"/>
        </w:rPr>
      </w:pPr>
    </w:p>
    <w:p w14:paraId="375BACB2" w14:textId="52FD0CB1" w:rsidR="004B79B2" w:rsidRDefault="004B79B2" w:rsidP="00287DF9">
      <w:pPr>
        <w:autoSpaceDE w:val="0"/>
        <w:autoSpaceDN w:val="0"/>
        <w:adjustRightInd w:val="0"/>
        <w:spacing w:after="0" w:line="240" w:lineRule="auto"/>
        <w:jc w:val="both"/>
        <w:rPr>
          <w:rFonts w:ascii="Times New Roman" w:hAnsi="Times New Roman" w:cs="Times New Roman"/>
          <w:sz w:val="24"/>
          <w:szCs w:val="24"/>
        </w:rPr>
      </w:pPr>
    </w:p>
    <w:p w14:paraId="50DCCEF2" w14:textId="41FC024A" w:rsidR="004B79B2" w:rsidRDefault="004B79B2" w:rsidP="00287DF9">
      <w:pPr>
        <w:autoSpaceDE w:val="0"/>
        <w:autoSpaceDN w:val="0"/>
        <w:adjustRightInd w:val="0"/>
        <w:spacing w:after="0" w:line="240" w:lineRule="auto"/>
        <w:jc w:val="both"/>
        <w:rPr>
          <w:rFonts w:ascii="Times New Roman" w:hAnsi="Times New Roman" w:cs="Times New Roman"/>
          <w:sz w:val="24"/>
          <w:szCs w:val="24"/>
        </w:rPr>
      </w:pPr>
    </w:p>
    <w:p w14:paraId="7BF0ABB1" w14:textId="5AF7AB32" w:rsidR="004B79B2" w:rsidRDefault="004B79B2" w:rsidP="00287DF9">
      <w:pPr>
        <w:autoSpaceDE w:val="0"/>
        <w:autoSpaceDN w:val="0"/>
        <w:adjustRightInd w:val="0"/>
        <w:spacing w:after="0" w:line="240" w:lineRule="auto"/>
        <w:jc w:val="both"/>
        <w:rPr>
          <w:rFonts w:ascii="Times New Roman" w:hAnsi="Times New Roman" w:cs="Times New Roman"/>
          <w:sz w:val="24"/>
          <w:szCs w:val="24"/>
        </w:rPr>
      </w:pPr>
    </w:p>
    <w:p w14:paraId="6A6F8DC7" w14:textId="549F0BB8" w:rsidR="004B79B2" w:rsidRDefault="004B79B2" w:rsidP="00287DF9">
      <w:pPr>
        <w:autoSpaceDE w:val="0"/>
        <w:autoSpaceDN w:val="0"/>
        <w:adjustRightInd w:val="0"/>
        <w:spacing w:after="0" w:line="240" w:lineRule="auto"/>
        <w:jc w:val="both"/>
        <w:rPr>
          <w:rFonts w:ascii="Times New Roman" w:hAnsi="Times New Roman" w:cs="Times New Roman"/>
          <w:sz w:val="24"/>
          <w:szCs w:val="24"/>
        </w:rPr>
      </w:pPr>
    </w:p>
    <w:p w14:paraId="7491786B" w14:textId="0BC59444" w:rsidR="004B79B2" w:rsidRDefault="004B79B2" w:rsidP="00287DF9">
      <w:pPr>
        <w:autoSpaceDE w:val="0"/>
        <w:autoSpaceDN w:val="0"/>
        <w:adjustRightInd w:val="0"/>
        <w:spacing w:after="0" w:line="240" w:lineRule="auto"/>
        <w:jc w:val="both"/>
        <w:rPr>
          <w:rFonts w:ascii="Times New Roman" w:hAnsi="Times New Roman" w:cs="Times New Roman"/>
          <w:sz w:val="24"/>
          <w:szCs w:val="24"/>
        </w:rPr>
      </w:pPr>
    </w:p>
    <w:p w14:paraId="35D59DB1" w14:textId="5F0F507D" w:rsidR="004B79B2" w:rsidRDefault="004B79B2" w:rsidP="00287DF9">
      <w:pPr>
        <w:autoSpaceDE w:val="0"/>
        <w:autoSpaceDN w:val="0"/>
        <w:adjustRightInd w:val="0"/>
        <w:spacing w:after="0" w:line="240" w:lineRule="auto"/>
        <w:jc w:val="both"/>
        <w:rPr>
          <w:rFonts w:ascii="Times New Roman" w:hAnsi="Times New Roman" w:cs="Times New Roman"/>
          <w:sz w:val="24"/>
          <w:szCs w:val="24"/>
        </w:rPr>
      </w:pPr>
    </w:p>
    <w:p w14:paraId="698FA64C" w14:textId="46EB981C" w:rsidR="004B79B2" w:rsidRDefault="004B79B2" w:rsidP="00287DF9">
      <w:pPr>
        <w:autoSpaceDE w:val="0"/>
        <w:autoSpaceDN w:val="0"/>
        <w:adjustRightInd w:val="0"/>
        <w:spacing w:after="0" w:line="240" w:lineRule="auto"/>
        <w:jc w:val="both"/>
        <w:rPr>
          <w:rFonts w:ascii="Times New Roman" w:hAnsi="Times New Roman" w:cs="Times New Roman"/>
          <w:sz w:val="24"/>
          <w:szCs w:val="24"/>
        </w:rPr>
      </w:pPr>
    </w:p>
    <w:p w14:paraId="57375698" w14:textId="0101D8B1" w:rsidR="004B79B2" w:rsidRDefault="004B79B2" w:rsidP="00287DF9">
      <w:pPr>
        <w:autoSpaceDE w:val="0"/>
        <w:autoSpaceDN w:val="0"/>
        <w:adjustRightInd w:val="0"/>
        <w:spacing w:after="0" w:line="240" w:lineRule="auto"/>
        <w:jc w:val="both"/>
        <w:rPr>
          <w:rFonts w:ascii="Times New Roman" w:hAnsi="Times New Roman" w:cs="Times New Roman"/>
          <w:sz w:val="24"/>
          <w:szCs w:val="24"/>
        </w:rPr>
      </w:pPr>
    </w:p>
    <w:p w14:paraId="75398C1D" w14:textId="12A920E8" w:rsidR="004B79B2" w:rsidRDefault="004B79B2" w:rsidP="00287DF9">
      <w:pPr>
        <w:autoSpaceDE w:val="0"/>
        <w:autoSpaceDN w:val="0"/>
        <w:adjustRightInd w:val="0"/>
        <w:spacing w:after="0" w:line="240" w:lineRule="auto"/>
        <w:jc w:val="both"/>
        <w:rPr>
          <w:rFonts w:ascii="Times New Roman" w:hAnsi="Times New Roman" w:cs="Times New Roman"/>
          <w:sz w:val="24"/>
          <w:szCs w:val="24"/>
        </w:rPr>
      </w:pPr>
    </w:p>
    <w:p w14:paraId="7D602BFC" w14:textId="21943FB4" w:rsidR="004B79B2" w:rsidRDefault="004B79B2" w:rsidP="004B79B2">
      <w:pPr>
        <w:autoSpaceDE w:val="0"/>
        <w:autoSpaceDN w:val="0"/>
        <w:adjustRightInd w:val="0"/>
        <w:spacing w:after="0" w:line="240" w:lineRule="auto"/>
        <w:jc w:val="center"/>
        <w:rPr>
          <w:rFonts w:ascii="Times New Roman" w:hAnsi="Times New Roman" w:cs="Times New Roman"/>
          <w:b/>
          <w:sz w:val="24"/>
          <w:szCs w:val="24"/>
          <w:u w:val="single"/>
        </w:rPr>
      </w:pPr>
      <w:r w:rsidRPr="004B79B2">
        <w:rPr>
          <w:rFonts w:ascii="Times New Roman" w:hAnsi="Times New Roman" w:cs="Times New Roman"/>
          <w:b/>
          <w:sz w:val="24"/>
          <w:szCs w:val="24"/>
          <w:u w:val="single"/>
        </w:rPr>
        <w:lastRenderedPageBreak/>
        <w:t>SECTION 4</w:t>
      </w:r>
    </w:p>
    <w:p w14:paraId="4F5C90EA" w14:textId="2D304783" w:rsidR="009B6205" w:rsidRDefault="009B6205" w:rsidP="004B79B2">
      <w:pPr>
        <w:autoSpaceDE w:val="0"/>
        <w:autoSpaceDN w:val="0"/>
        <w:adjustRightInd w:val="0"/>
        <w:spacing w:after="0" w:line="240" w:lineRule="auto"/>
        <w:jc w:val="center"/>
        <w:rPr>
          <w:rFonts w:ascii="Times New Roman" w:hAnsi="Times New Roman" w:cs="Times New Roman"/>
          <w:b/>
          <w:sz w:val="24"/>
          <w:szCs w:val="24"/>
          <w:u w:val="single"/>
        </w:rPr>
      </w:pPr>
    </w:p>
    <w:p w14:paraId="303432A6" w14:textId="68993085" w:rsidR="009B6205" w:rsidRDefault="009B6205" w:rsidP="004B79B2">
      <w:pPr>
        <w:autoSpaceDE w:val="0"/>
        <w:autoSpaceDN w:val="0"/>
        <w:adjustRightInd w:val="0"/>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Landscaping Standards and Criteria</w:t>
      </w:r>
    </w:p>
    <w:p w14:paraId="57E75560" w14:textId="60C335C4" w:rsidR="009B6205" w:rsidRDefault="009B6205" w:rsidP="004B79B2">
      <w:pPr>
        <w:autoSpaceDE w:val="0"/>
        <w:autoSpaceDN w:val="0"/>
        <w:adjustRightInd w:val="0"/>
        <w:spacing w:after="0" w:line="240" w:lineRule="auto"/>
        <w:jc w:val="center"/>
        <w:rPr>
          <w:rFonts w:ascii="Times New Roman" w:hAnsi="Times New Roman" w:cs="Times New Roman"/>
          <w:b/>
          <w:sz w:val="24"/>
          <w:szCs w:val="24"/>
          <w:u w:val="single"/>
        </w:rPr>
      </w:pPr>
    </w:p>
    <w:p w14:paraId="207819CD" w14:textId="738D16F6" w:rsidR="00D94541" w:rsidRDefault="008B7248" w:rsidP="00D94541">
      <w:pPr>
        <w:autoSpaceDE w:val="0"/>
        <w:autoSpaceDN w:val="0"/>
        <w:adjustRightInd w:val="0"/>
        <w:spacing w:after="0" w:line="240" w:lineRule="auto"/>
        <w:jc w:val="both"/>
        <w:rPr>
          <w:rFonts w:ascii="Times New Roman" w:hAnsi="Times New Roman" w:cs="Times New Roman"/>
          <w:sz w:val="24"/>
          <w:szCs w:val="24"/>
        </w:rPr>
      </w:pPr>
      <w:r w:rsidRPr="008B7248">
        <w:rPr>
          <w:rFonts w:ascii="Times New Roman" w:hAnsi="Times New Roman" w:cs="Times New Roman"/>
          <w:b/>
          <w:sz w:val="24"/>
          <w:szCs w:val="24"/>
        </w:rPr>
        <w:t xml:space="preserve">4.01 </w:t>
      </w:r>
      <w:r w:rsidRPr="008B7248">
        <w:rPr>
          <w:rFonts w:ascii="Times New Roman" w:hAnsi="Times New Roman" w:cs="Times New Roman"/>
          <w:b/>
          <w:sz w:val="24"/>
          <w:szCs w:val="24"/>
        </w:rPr>
        <w:tab/>
      </w:r>
      <w:r w:rsidRPr="008B7248">
        <w:rPr>
          <w:rFonts w:ascii="Times New Roman" w:hAnsi="Times New Roman" w:cs="Times New Roman"/>
          <w:b/>
          <w:sz w:val="24"/>
          <w:szCs w:val="24"/>
          <w:u w:val="single"/>
        </w:rPr>
        <w:t>Applicability of Landscaping Standards</w:t>
      </w:r>
      <w:r w:rsidRPr="008B7248">
        <w:rPr>
          <w:rFonts w:ascii="Times New Roman" w:hAnsi="Times New Roman" w:cs="Times New Roman"/>
          <w:sz w:val="24"/>
          <w:szCs w:val="24"/>
        </w:rPr>
        <w:t xml:space="preserve"> The following landscaping standards have been adopted by the Barton Farms Architectural Review Board of the BARTON FARMS</w:t>
      </w:r>
      <w:r>
        <w:rPr>
          <w:rFonts w:ascii="Times New Roman" w:hAnsi="Times New Roman" w:cs="Times New Roman"/>
          <w:sz w:val="24"/>
          <w:szCs w:val="24"/>
        </w:rPr>
        <w:t xml:space="preserve"> </w:t>
      </w:r>
      <w:r w:rsidR="00D94541" w:rsidRPr="00D94541">
        <w:rPr>
          <w:rFonts w:ascii="Times New Roman" w:hAnsi="Times New Roman" w:cs="Times New Roman"/>
          <w:sz w:val="24"/>
          <w:szCs w:val="24"/>
        </w:rPr>
        <w:t>ASSOCIATION, INC., and shall apply to any and all homesites within BARTON FARMS. The Barton Farms Architectural Review Board has adopted the landscaping standards as an integral part of the BARTON FARMS Development Standards and Architectural Criteria. No new ho</w:t>
      </w:r>
      <w:r w:rsidR="00D94541">
        <w:rPr>
          <w:rFonts w:ascii="Times New Roman" w:hAnsi="Times New Roman" w:cs="Times New Roman"/>
          <w:sz w:val="24"/>
          <w:szCs w:val="24"/>
        </w:rPr>
        <w:t>me</w:t>
      </w:r>
      <w:r w:rsidR="00D94541" w:rsidRPr="00D94541">
        <w:rPr>
          <w:rFonts w:ascii="Times New Roman" w:hAnsi="Times New Roman" w:cs="Times New Roman"/>
          <w:sz w:val="24"/>
          <w:szCs w:val="24"/>
        </w:rPr>
        <w:t xml:space="preserve"> construction or addition, alteration or change to any structure or lot which affects any exterior elevation, or portion of a lot, shall commence in any manner or respect until the Barton Farms Architectural Review Board has approved the landscaping plan thereof.</w:t>
      </w:r>
    </w:p>
    <w:p w14:paraId="06B6C7CB" w14:textId="77777777" w:rsidR="00D94541" w:rsidRPr="00D94541" w:rsidRDefault="00D94541" w:rsidP="00D94541">
      <w:pPr>
        <w:autoSpaceDE w:val="0"/>
        <w:autoSpaceDN w:val="0"/>
        <w:adjustRightInd w:val="0"/>
        <w:spacing w:after="0" w:line="240" w:lineRule="auto"/>
        <w:jc w:val="both"/>
        <w:rPr>
          <w:rFonts w:ascii="Times New Roman" w:hAnsi="Times New Roman" w:cs="Times New Roman"/>
          <w:sz w:val="24"/>
          <w:szCs w:val="24"/>
        </w:rPr>
      </w:pPr>
    </w:p>
    <w:p w14:paraId="3A8297BA" w14:textId="129CAAD7" w:rsidR="00D94541" w:rsidRDefault="00D94541" w:rsidP="00D94541">
      <w:pPr>
        <w:autoSpaceDE w:val="0"/>
        <w:autoSpaceDN w:val="0"/>
        <w:adjustRightInd w:val="0"/>
        <w:spacing w:after="0" w:line="240" w:lineRule="auto"/>
        <w:jc w:val="both"/>
        <w:rPr>
          <w:rFonts w:ascii="Times New Roman" w:hAnsi="Times New Roman" w:cs="Times New Roman"/>
          <w:sz w:val="24"/>
          <w:szCs w:val="24"/>
        </w:rPr>
      </w:pPr>
      <w:r w:rsidRPr="00D94541">
        <w:rPr>
          <w:rFonts w:ascii="Times New Roman" w:hAnsi="Times New Roman" w:cs="Times New Roman"/>
          <w:b/>
          <w:sz w:val="24"/>
          <w:szCs w:val="24"/>
        </w:rPr>
        <w:t xml:space="preserve">4.02 </w:t>
      </w:r>
      <w:r w:rsidRPr="00D94541">
        <w:rPr>
          <w:rFonts w:ascii="Times New Roman" w:hAnsi="Times New Roman" w:cs="Times New Roman"/>
          <w:b/>
          <w:sz w:val="24"/>
          <w:szCs w:val="24"/>
        </w:rPr>
        <w:tab/>
      </w:r>
      <w:r w:rsidRPr="00D94541">
        <w:rPr>
          <w:rFonts w:ascii="Times New Roman" w:hAnsi="Times New Roman" w:cs="Times New Roman"/>
          <w:b/>
          <w:sz w:val="24"/>
          <w:szCs w:val="24"/>
          <w:u w:val="single"/>
        </w:rPr>
        <w:t>Landscape Plan</w:t>
      </w:r>
      <w:r w:rsidRPr="00D94541">
        <w:rPr>
          <w:rFonts w:ascii="Times New Roman" w:hAnsi="Times New Roman" w:cs="Times New Roman"/>
          <w:sz w:val="24"/>
          <w:szCs w:val="24"/>
        </w:rPr>
        <w:t xml:space="preserve"> A landscape plan shall be submitted to the Barton Farms Architectural Review Board prior to any and all installation of plant material, irrigation system, sod and any other improvement that shall alter or modify the landscape of the homesite.</w:t>
      </w:r>
    </w:p>
    <w:p w14:paraId="1F52BD8B" w14:textId="77777777" w:rsidR="00D94541" w:rsidRPr="00D94541" w:rsidRDefault="00D94541" w:rsidP="00D94541">
      <w:pPr>
        <w:autoSpaceDE w:val="0"/>
        <w:autoSpaceDN w:val="0"/>
        <w:adjustRightInd w:val="0"/>
        <w:spacing w:after="0" w:line="240" w:lineRule="auto"/>
        <w:jc w:val="both"/>
        <w:rPr>
          <w:rFonts w:ascii="Times New Roman" w:hAnsi="Times New Roman" w:cs="Times New Roman"/>
          <w:sz w:val="24"/>
          <w:szCs w:val="24"/>
        </w:rPr>
      </w:pPr>
    </w:p>
    <w:p w14:paraId="3BF27DA4" w14:textId="5B4C2737" w:rsidR="009B6205" w:rsidRDefault="00D94541" w:rsidP="00D94541">
      <w:pPr>
        <w:autoSpaceDE w:val="0"/>
        <w:autoSpaceDN w:val="0"/>
        <w:adjustRightInd w:val="0"/>
        <w:spacing w:after="0" w:line="240" w:lineRule="auto"/>
        <w:jc w:val="both"/>
        <w:rPr>
          <w:rFonts w:ascii="Times New Roman" w:hAnsi="Times New Roman" w:cs="Times New Roman"/>
          <w:sz w:val="24"/>
          <w:szCs w:val="24"/>
        </w:rPr>
      </w:pPr>
      <w:r w:rsidRPr="00D94541">
        <w:rPr>
          <w:rFonts w:ascii="Times New Roman" w:hAnsi="Times New Roman" w:cs="Times New Roman"/>
          <w:b/>
          <w:sz w:val="24"/>
          <w:szCs w:val="24"/>
        </w:rPr>
        <w:t xml:space="preserve">4.03 </w:t>
      </w:r>
      <w:r w:rsidR="00AC0EEB">
        <w:rPr>
          <w:rFonts w:ascii="Times New Roman" w:hAnsi="Times New Roman" w:cs="Times New Roman"/>
          <w:b/>
          <w:sz w:val="24"/>
          <w:szCs w:val="24"/>
        </w:rPr>
        <w:tab/>
      </w:r>
      <w:r w:rsidRPr="00D94541">
        <w:rPr>
          <w:rFonts w:ascii="Times New Roman" w:hAnsi="Times New Roman" w:cs="Times New Roman"/>
          <w:b/>
          <w:sz w:val="24"/>
          <w:szCs w:val="24"/>
          <w:u w:val="single"/>
        </w:rPr>
        <w:t>Sod</w:t>
      </w:r>
      <w:r>
        <w:rPr>
          <w:rFonts w:ascii="Times New Roman" w:hAnsi="Times New Roman" w:cs="Times New Roman"/>
          <w:sz w:val="24"/>
          <w:szCs w:val="24"/>
        </w:rPr>
        <w:t xml:space="preserve"> </w:t>
      </w:r>
      <w:r w:rsidRPr="00D94541">
        <w:rPr>
          <w:rFonts w:ascii="Times New Roman" w:hAnsi="Times New Roman" w:cs="Times New Roman"/>
          <w:sz w:val="24"/>
          <w:szCs w:val="24"/>
        </w:rPr>
        <w:t>All lots shall be completely sodded so that the only areas not sodded will be areas receiving other landscaping or areas receiving constructed improvements and areas that the Barton Farms Architectural Review Board deems unnecessary for sod due to its existing natural character (e.g. environmentally sensitive areas). The limits of sodding must be shown on the Landscape Plan for Barton Farms Architectural Review Board approval.</w:t>
      </w:r>
    </w:p>
    <w:p w14:paraId="02F50F76" w14:textId="2CE6C915" w:rsidR="001976E4" w:rsidRDefault="001976E4" w:rsidP="00D94541">
      <w:pPr>
        <w:autoSpaceDE w:val="0"/>
        <w:autoSpaceDN w:val="0"/>
        <w:adjustRightInd w:val="0"/>
        <w:spacing w:after="0" w:line="240" w:lineRule="auto"/>
        <w:jc w:val="both"/>
        <w:rPr>
          <w:rFonts w:ascii="Times New Roman" w:hAnsi="Times New Roman" w:cs="Times New Roman"/>
          <w:sz w:val="24"/>
          <w:szCs w:val="24"/>
        </w:rPr>
      </w:pPr>
    </w:p>
    <w:p w14:paraId="418D1164" w14:textId="77777777" w:rsidR="003A7CA9" w:rsidRPr="003A7CA9" w:rsidRDefault="003A7CA9" w:rsidP="003A7C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A7CA9">
        <w:rPr>
          <w:rFonts w:ascii="Times New Roman" w:hAnsi="Times New Roman" w:cs="Times New Roman"/>
          <w:sz w:val="24"/>
          <w:szCs w:val="24"/>
        </w:rPr>
        <w:t xml:space="preserve">All lots must be sodded with St. Augustine sod, and must be carried to the edge of </w:t>
      </w:r>
    </w:p>
    <w:p w14:paraId="5BE10184" w14:textId="44E54C96" w:rsidR="003A7CA9" w:rsidRDefault="003A7CA9" w:rsidP="003A7CA9">
      <w:pPr>
        <w:autoSpaceDE w:val="0"/>
        <w:autoSpaceDN w:val="0"/>
        <w:adjustRightInd w:val="0"/>
        <w:spacing w:after="0" w:line="240" w:lineRule="auto"/>
        <w:jc w:val="both"/>
        <w:rPr>
          <w:rFonts w:ascii="Times New Roman" w:hAnsi="Times New Roman" w:cs="Times New Roman"/>
          <w:sz w:val="24"/>
          <w:szCs w:val="24"/>
        </w:rPr>
      </w:pPr>
      <w:r w:rsidRPr="003A7CA9">
        <w:rPr>
          <w:rFonts w:ascii="Times New Roman" w:hAnsi="Times New Roman" w:cs="Times New Roman"/>
          <w:sz w:val="24"/>
          <w:szCs w:val="24"/>
        </w:rPr>
        <w:t xml:space="preserve">pavement of all adjacent public or private roads as well as the water’s edge on lake front lots. </w:t>
      </w:r>
    </w:p>
    <w:p w14:paraId="046FB7E0" w14:textId="77777777" w:rsidR="003A7CA9" w:rsidRPr="003A7CA9" w:rsidRDefault="003A7CA9" w:rsidP="003A7CA9">
      <w:pPr>
        <w:autoSpaceDE w:val="0"/>
        <w:autoSpaceDN w:val="0"/>
        <w:adjustRightInd w:val="0"/>
        <w:spacing w:after="0" w:line="240" w:lineRule="auto"/>
        <w:jc w:val="both"/>
        <w:rPr>
          <w:rFonts w:ascii="Times New Roman" w:hAnsi="Times New Roman" w:cs="Times New Roman"/>
          <w:sz w:val="24"/>
          <w:szCs w:val="24"/>
        </w:rPr>
      </w:pPr>
    </w:p>
    <w:p w14:paraId="62041D23" w14:textId="6DE091F4" w:rsidR="003A7CA9" w:rsidRPr="003A7CA9" w:rsidRDefault="003A7CA9" w:rsidP="003A7CA9">
      <w:pPr>
        <w:autoSpaceDE w:val="0"/>
        <w:autoSpaceDN w:val="0"/>
        <w:adjustRightInd w:val="0"/>
        <w:spacing w:after="0" w:line="240" w:lineRule="auto"/>
        <w:jc w:val="both"/>
        <w:rPr>
          <w:rFonts w:ascii="Times New Roman" w:hAnsi="Times New Roman" w:cs="Times New Roman"/>
          <w:sz w:val="24"/>
          <w:szCs w:val="24"/>
        </w:rPr>
      </w:pPr>
      <w:r w:rsidRPr="003A7CA9">
        <w:rPr>
          <w:rFonts w:ascii="Times New Roman" w:hAnsi="Times New Roman" w:cs="Times New Roman"/>
          <w:b/>
          <w:sz w:val="24"/>
          <w:szCs w:val="24"/>
        </w:rPr>
        <w:t xml:space="preserve">4.04 </w:t>
      </w:r>
      <w:r w:rsidR="00AC0EEB">
        <w:rPr>
          <w:rFonts w:ascii="Times New Roman" w:hAnsi="Times New Roman" w:cs="Times New Roman"/>
          <w:b/>
          <w:sz w:val="24"/>
          <w:szCs w:val="24"/>
        </w:rPr>
        <w:tab/>
      </w:r>
      <w:r w:rsidRPr="003A7CA9">
        <w:rPr>
          <w:rFonts w:ascii="Times New Roman" w:hAnsi="Times New Roman" w:cs="Times New Roman"/>
          <w:b/>
          <w:sz w:val="24"/>
          <w:szCs w:val="24"/>
          <w:u w:val="single"/>
        </w:rPr>
        <w:t>Sprinkler Systems</w:t>
      </w:r>
      <w:r w:rsidRPr="003A7CA9">
        <w:rPr>
          <w:rFonts w:ascii="Times New Roman" w:hAnsi="Times New Roman" w:cs="Times New Roman"/>
          <w:sz w:val="24"/>
          <w:szCs w:val="24"/>
        </w:rPr>
        <w:t xml:space="preserve"> All homes are required to have a fully-automated underground irrigation system for irrigation of the sod and landscaping. The Builders will be required to connect to the Reclaim Water Distribution system as the source for said irrigation system. There is a connection fee of $1,000.00 payable to Ba1ton Farms, Inc. Payment will be due on or before </w:t>
      </w:r>
    </w:p>
    <w:p w14:paraId="52DEAF0A" w14:textId="3F9C281A" w:rsidR="003A7CA9" w:rsidRDefault="003A7CA9" w:rsidP="003A7CA9">
      <w:pPr>
        <w:autoSpaceDE w:val="0"/>
        <w:autoSpaceDN w:val="0"/>
        <w:adjustRightInd w:val="0"/>
        <w:spacing w:after="0" w:line="240" w:lineRule="auto"/>
        <w:jc w:val="both"/>
        <w:rPr>
          <w:rFonts w:ascii="Times New Roman" w:hAnsi="Times New Roman" w:cs="Times New Roman"/>
          <w:sz w:val="24"/>
          <w:szCs w:val="24"/>
        </w:rPr>
      </w:pPr>
      <w:r w:rsidRPr="003A7CA9">
        <w:rPr>
          <w:rFonts w:ascii="Times New Roman" w:hAnsi="Times New Roman" w:cs="Times New Roman"/>
          <w:sz w:val="24"/>
          <w:szCs w:val="24"/>
        </w:rPr>
        <w:t>Dri-</w:t>
      </w:r>
      <w:r w:rsidR="00DB4516">
        <w:rPr>
          <w:rFonts w:ascii="Times New Roman" w:hAnsi="Times New Roman" w:cs="Times New Roman"/>
          <w:sz w:val="24"/>
          <w:szCs w:val="24"/>
        </w:rPr>
        <w:t>in-</w:t>
      </w:r>
      <w:r w:rsidRPr="003A7CA9">
        <w:rPr>
          <w:rFonts w:ascii="Times New Roman" w:hAnsi="Times New Roman" w:cs="Times New Roman"/>
          <w:sz w:val="24"/>
          <w:szCs w:val="24"/>
        </w:rPr>
        <w:t xml:space="preserve"> Draw </w:t>
      </w:r>
    </w:p>
    <w:p w14:paraId="5886D8A0" w14:textId="77777777" w:rsidR="003A7CA9" w:rsidRPr="003A7CA9" w:rsidRDefault="003A7CA9" w:rsidP="003A7CA9">
      <w:pPr>
        <w:autoSpaceDE w:val="0"/>
        <w:autoSpaceDN w:val="0"/>
        <w:adjustRightInd w:val="0"/>
        <w:spacing w:after="0" w:line="240" w:lineRule="auto"/>
        <w:jc w:val="both"/>
        <w:rPr>
          <w:rFonts w:ascii="Times New Roman" w:hAnsi="Times New Roman" w:cs="Times New Roman"/>
          <w:sz w:val="24"/>
          <w:szCs w:val="24"/>
        </w:rPr>
      </w:pPr>
    </w:p>
    <w:p w14:paraId="2CBD0452" w14:textId="41911A7F" w:rsidR="003A7CA9" w:rsidRDefault="003A7CA9" w:rsidP="003A7C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A7CA9">
        <w:rPr>
          <w:rFonts w:ascii="Times New Roman" w:hAnsi="Times New Roman" w:cs="Times New Roman"/>
          <w:sz w:val="24"/>
          <w:szCs w:val="24"/>
        </w:rPr>
        <w:t>All lo</w:t>
      </w:r>
      <w:r w:rsidR="00615081">
        <w:rPr>
          <w:rFonts w:ascii="Times New Roman" w:hAnsi="Times New Roman" w:cs="Times New Roman"/>
          <w:sz w:val="24"/>
          <w:szCs w:val="24"/>
        </w:rPr>
        <w:t>t</w:t>
      </w:r>
      <w:r w:rsidRPr="003A7CA9">
        <w:rPr>
          <w:rFonts w:ascii="Times New Roman" w:hAnsi="Times New Roman" w:cs="Times New Roman"/>
          <w:sz w:val="24"/>
          <w:szCs w:val="24"/>
        </w:rPr>
        <w:t xml:space="preserve">s must provide irrigation spray coverage </w:t>
      </w:r>
      <w:proofErr w:type="gramStart"/>
      <w:r w:rsidRPr="003A7CA9">
        <w:rPr>
          <w:rFonts w:ascii="Times New Roman" w:hAnsi="Times New Roman" w:cs="Times New Roman"/>
          <w:sz w:val="24"/>
          <w:szCs w:val="24"/>
        </w:rPr>
        <w:t>so as to</w:t>
      </w:r>
      <w:proofErr w:type="gramEnd"/>
      <w:r w:rsidRPr="003A7CA9">
        <w:rPr>
          <w:rFonts w:ascii="Times New Roman" w:hAnsi="Times New Roman" w:cs="Times New Roman"/>
          <w:sz w:val="24"/>
          <w:szCs w:val="24"/>
        </w:rPr>
        <w:t xml:space="preserve"> overlap with adjoining properties and extend to the edge of street pavement. The system shall be designed so that no spray pattern shall extend within the sidewalk or the street.</w:t>
      </w:r>
    </w:p>
    <w:p w14:paraId="76B2541F" w14:textId="32522F3C" w:rsidR="00615081" w:rsidRDefault="00615081" w:rsidP="003A7CA9">
      <w:pPr>
        <w:autoSpaceDE w:val="0"/>
        <w:autoSpaceDN w:val="0"/>
        <w:adjustRightInd w:val="0"/>
        <w:spacing w:after="0" w:line="240" w:lineRule="auto"/>
        <w:jc w:val="both"/>
        <w:rPr>
          <w:rFonts w:ascii="Times New Roman" w:hAnsi="Times New Roman" w:cs="Times New Roman"/>
          <w:sz w:val="24"/>
          <w:szCs w:val="24"/>
        </w:rPr>
      </w:pPr>
    </w:p>
    <w:p w14:paraId="7DA41C4B" w14:textId="7ED97F03" w:rsidR="004B71C1" w:rsidRDefault="00615081" w:rsidP="004B71C1">
      <w:pPr>
        <w:autoSpaceDE w:val="0"/>
        <w:autoSpaceDN w:val="0"/>
        <w:adjustRightInd w:val="0"/>
        <w:spacing w:after="0" w:line="240" w:lineRule="auto"/>
        <w:jc w:val="both"/>
        <w:rPr>
          <w:rFonts w:ascii="Times New Roman" w:hAnsi="Times New Roman" w:cs="Times New Roman"/>
          <w:sz w:val="24"/>
          <w:szCs w:val="24"/>
        </w:rPr>
      </w:pPr>
      <w:r w:rsidRPr="00AC0EEB">
        <w:rPr>
          <w:rFonts w:ascii="Times New Roman" w:hAnsi="Times New Roman" w:cs="Times New Roman"/>
          <w:b/>
          <w:sz w:val="24"/>
          <w:szCs w:val="24"/>
        </w:rPr>
        <w:t>4</w:t>
      </w:r>
      <w:r w:rsidR="00AC0EEB" w:rsidRPr="00AC0EEB">
        <w:rPr>
          <w:rFonts w:ascii="Times New Roman" w:hAnsi="Times New Roman" w:cs="Times New Roman"/>
          <w:b/>
          <w:sz w:val="24"/>
          <w:szCs w:val="24"/>
        </w:rPr>
        <w:t>.</w:t>
      </w:r>
      <w:r w:rsidRPr="00AC0EEB">
        <w:rPr>
          <w:rFonts w:ascii="Times New Roman" w:hAnsi="Times New Roman" w:cs="Times New Roman"/>
          <w:b/>
          <w:sz w:val="24"/>
          <w:szCs w:val="24"/>
        </w:rPr>
        <w:t>05</w:t>
      </w:r>
      <w:r w:rsidRPr="00AC0EEB">
        <w:rPr>
          <w:rFonts w:ascii="Times New Roman" w:hAnsi="Times New Roman" w:cs="Times New Roman"/>
          <w:b/>
          <w:sz w:val="24"/>
          <w:szCs w:val="24"/>
        </w:rPr>
        <w:tab/>
      </w:r>
      <w:r w:rsidR="00AC0EEB" w:rsidRPr="00AC0EEB">
        <w:rPr>
          <w:rFonts w:ascii="Times New Roman" w:hAnsi="Times New Roman" w:cs="Times New Roman"/>
          <w:b/>
          <w:sz w:val="24"/>
          <w:szCs w:val="24"/>
          <w:u w:val="single"/>
        </w:rPr>
        <w:t>Perimeter Landscaping of House</w:t>
      </w:r>
      <w:r w:rsidR="00AC0EEB" w:rsidRPr="00AC0EEB">
        <w:rPr>
          <w:rFonts w:ascii="Times New Roman" w:hAnsi="Times New Roman" w:cs="Times New Roman"/>
          <w:sz w:val="24"/>
          <w:szCs w:val="24"/>
        </w:rPr>
        <w:t xml:space="preserve"> The entire perimeter of the house (including pool</w:t>
      </w:r>
      <w:r w:rsidR="004B71C1">
        <w:rPr>
          <w:rFonts w:ascii="Times New Roman" w:hAnsi="Times New Roman" w:cs="Times New Roman"/>
          <w:sz w:val="24"/>
          <w:szCs w:val="24"/>
        </w:rPr>
        <w:t xml:space="preserve"> </w:t>
      </w:r>
      <w:r w:rsidR="004B71C1" w:rsidRPr="004B71C1">
        <w:rPr>
          <w:rFonts w:ascii="Times New Roman" w:hAnsi="Times New Roman" w:cs="Times New Roman"/>
          <w:sz w:val="24"/>
          <w:szCs w:val="24"/>
        </w:rPr>
        <w:t xml:space="preserve">cages) shall be landscaped with appropriate hedge-type planting. </w:t>
      </w:r>
    </w:p>
    <w:p w14:paraId="78EA81C2" w14:textId="77777777" w:rsidR="004B71C1" w:rsidRPr="004B71C1" w:rsidRDefault="004B71C1" w:rsidP="004B71C1">
      <w:pPr>
        <w:autoSpaceDE w:val="0"/>
        <w:autoSpaceDN w:val="0"/>
        <w:adjustRightInd w:val="0"/>
        <w:spacing w:after="0" w:line="240" w:lineRule="auto"/>
        <w:jc w:val="both"/>
        <w:rPr>
          <w:rFonts w:ascii="Times New Roman" w:hAnsi="Times New Roman" w:cs="Times New Roman"/>
          <w:sz w:val="24"/>
          <w:szCs w:val="24"/>
        </w:rPr>
      </w:pPr>
    </w:p>
    <w:p w14:paraId="15EAE1F2" w14:textId="133F6AD7" w:rsidR="00615081" w:rsidRDefault="004B71C1" w:rsidP="004B71C1">
      <w:pPr>
        <w:autoSpaceDE w:val="0"/>
        <w:autoSpaceDN w:val="0"/>
        <w:adjustRightInd w:val="0"/>
        <w:spacing w:after="0" w:line="240" w:lineRule="auto"/>
        <w:jc w:val="both"/>
        <w:rPr>
          <w:rFonts w:ascii="Times New Roman" w:hAnsi="Times New Roman" w:cs="Times New Roman"/>
          <w:sz w:val="24"/>
          <w:szCs w:val="24"/>
        </w:rPr>
      </w:pPr>
      <w:r w:rsidRPr="004B71C1">
        <w:rPr>
          <w:rFonts w:ascii="Times New Roman" w:hAnsi="Times New Roman" w:cs="Times New Roman"/>
          <w:b/>
          <w:sz w:val="24"/>
          <w:szCs w:val="24"/>
        </w:rPr>
        <w:t xml:space="preserve">4.06 </w:t>
      </w:r>
      <w:r>
        <w:rPr>
          <w:rFonts w:ascii="Times New Roman" w:hAnsi="Times New Roman" w:cs="Times New Roman"/>
          <w:b/>
          <w:sz w:val="24"/>
          <w:szCs w:val="24"/>
        </w:rPr>
        <w:tab/>
      </w:r>
      <w:r w:rsidRPr="004B71C1">
        <w:rPr>
          <w:rFonts w:ascii="Times New Roman" w:hAnsi="Times New Roman" w:cs="Times New Roman"/>
          <w:b/>
          <w:sz w:val="24"/>
          <w:szCs w:val="24"/>
          <w:u w:val="single"/>
        </w:rPr>
        <w:t>Hardwood Trees</w:t>
      </w:r>
      <w:r w:rsidRPr="004B71C1">
        <w:rPr>
          <w:rFonts w:ascii="Times New Roman" w:hAnsi="Times New Roman" w:cs="Times New Roman"/>
          <w:sz w:val="24"/>
          <w:szCs w:val="24"/>
        </w:rPr>
        <w:t xml:space="preserve"> Each lot shall have a minimum of three (3) hardwood trees not less than twelve (12) feet in height and three to four (3-4) inches in diameter at time of planting, with a minimum of two (2) trees in the front of the home and one (1) tree in the rear of the home. Lots</w:t>
      </w:r>
      <w:r w:rsidR="007D0FE6">
        <w:rPr>
          <w:rFonts w:ascii="Times New Roman" w:hAnsi="Times New Roman" w:cs="Times New Roman"/>
          <w:sz w:val="24"/>
          <w:szCs w:val="24"/>
        </w:rPr>
        <w:t xml:space="preserve"> </w:t>
      </w:r>
      <w:r w:rsidR="007D0FE6" w:rsidRPr="007D0FE6">
        <w:rPr>
          <w:rFonts w:ascii="Times New Roman" w:hAnsi="Times New Roman" w:cs="Times New Roman"/>
          <w:sz w:val="24"/>
          <w:szCs w:val="24"/>
        </w:rPr>
        <w:t>already having two (2) trees in the font and two (2) tree in the rear will not need additional trees. Lots not having the requisite trees in the front and rear must be planted with the appropriate number of trees.</w:t>
      </w:r>
    </w:p>
    <w:p w14:paraId="24812F18" w14:textId="6AE1789A" w:rsidR="00465EAB" w:rsidRDefault="00465EAB" w:rsidP="004B71C1">
      <w:pPr>
        <w:autoSpaceDE w:val="0"/>
        <w:autoSpaceDN w:val="0"/>
        <w:adjustRightInd w:val="0"/>
        <w:spacing w:after="0" w:line="240" w:lineRule="auto"/>
        <w:jc w:val="both"/>
        <w:rPr>
          <w:rFonts w:ascii="Times New Roman" w:hAnsi="Times New Roman" w:cs="Times New Roman"/>
          <w:sz w:val="24"/>
          <w:szCs w:val="24"/>
        </w:rPr>
      </w:pPr>
    </w:p>
    <w:p w14:paraId="66DC9777" w14:textId="24D020ED" w:rsidR="00465EAB" w:rsidRDefault="00465EAB" w:rsidP="004B71C1">
      <w:pPr>
        <w:autoSpaceDE w:val="0"/>
        <w:autoSpaceDN w:val="0"/>
        <w:adjustRightInd w:val="0"/>
        <w:spacing w:after="0" w:line="240" w:lineRule="auto"/>
        <w:jc w:val="both"/>
        <w:rPr>
          <w:rFonts w:ascii="Times New Roman" w:hAnsi="Times New Roman" w:cs="Times New Roman"/>
          <w:sz w:val="24"/>
          <w:szCs w:val="24"/>
        </w:rPr>
      </w:pPr>
      <w:r w:rsidRPr="00465EAB">
        <w:rPr>
          <w:rFonts w:ascii="Times New Roman" w:hAnsi="Times New Roman" w:cs="Times New Roman"/>
          <w:b/>
          <w:sz w:val="24"/>
          <w:szCs w:val="24"/>
        </w:rPr>
        <w:lastRenderedPageBreak/>
        <w:t xml:space="preserve">4.07 </w:t>
      </w:r>
      <w:r w:rsidRPr="00465EAB">
        <w:rPr>
          <w:rFonts w:ascii="Times New Roman" w:hAnsi="Times New Roman" w:cs="Times New Roman"/>
          <w:b/>
          <w:sz w:val="24"/>
          <w:szCs w:val="24"/>
        </w:rPr>
        <w:tab/>
      </w:r>
      <w:r w:rsidRPr="00465EAB">
        <w:rPr>
          <w:rFonts w:ascii="Times New Roman" w:hAnsi="Times New Roman" w:cs="Times New Roman"/>
          <w:b/>
          <w:sz w:val="24"/>
          <w:szCs w:val="24"/>
          <w:u w:val="single"/>
        </w:rPr>
        <w:t>Flowering Bushes</w:t>
      </w:r>
      <w:r>
        <w:rPr>
          <w:rFonts w:ascii="Times New Roman" w:hAnsi="Times New Roman" w:cs="Times New Roman"/>
          <w:sz w:val="24"/>
          <w:szCs w:val="24"/>
        </w:rPr>
        <w:t xml:space="preserve"> </w:t>
      </w:r>
      <w:r w:rsidRPr="00465EAB">
        <w:rPr>
          <w:rFonts w:ascii="Times New Roman" w:hAnsi="Times New Roman" w:cs="Times New Roman"/>
          <w:sz w:val="24"/>
          <w:szCs w:val="24"/>
        </w:rPr>
        <w:t>Each homesite must have at least two (2) flowering bushes in the front and two (2) flowering bushes in the rear. A flowering bush would be of a bougainvillea, oleander, hibiscus tree standard, or equivalent.</w:t>
      </w:r>
    </w:p>
    <w:p w14:paraId="5F8BF864" w14:textId="170F7802" w:rsidR="00465EAB" w:rsidRDefault="00465EAB" w:rsidP="004B71C1">
      <w:pPr>
        <w:autoSpaceDE w:val="0"/>
        <w:autoSpaceDN w:val="0"/>
        <w:adjustRightInd w:val="0"/>
        <w:spacing w:after="0" w:line="240" w:lineRule="auto"/>
        <w:jc w:val="both"/>
        <w:rPr>
          <w:rFonts w:ascii="Times New Roman" w:hAnsi="Times New Roman" w:cs="Times New Roman"/>
          <w:sz w:val="24"/>
          <w:szCs w:val="24"/>
        </w:rPr>
      </w:pPr>
    </w:p>
    <w:p w14:paraId="3C146288" w14:textId="1B690EA5" w:rsidR="005D64AE" w:rsidRDefault="00900930" w:rsidP="005D64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4.08</w:t>
      </w:r>
      <w:r>
        <w:rPr>
          <w:rFonts w:ascii="Times New Roman" w:hAnsi="Times New Roman" w:cs="Times New Roman"/>
          <w:sz w:val="24"/>
          <w:szCs w:val="24"/>
        </w:rPr>
        <w:tab/>
        <w:t xml:space="preserve">Planting Beds </w:t>
      </w:r>
      <w:r w:rsidRPr="00900930">
        <w:rPr>
          <w:rFonts w:ascii="Times New Roman" w:hAnsi="Times New Roman" w:cs="Times New Roman"/>
          <w:sz w:val="24"/>
          <w:szCs w:val="24"/>
        </w:rPr>
        <w:t>A condition of the Landscape Plan will be a planting bed and shrub</w:t>
      </w:r>
      <w:r>
        <w:rPr>
          <w:rFonts w:ascii="Times New Roman" w:hAnsi="Times New Roman" w:cs="Times New Roman"/>
          <w:sz w:val="24"/>
          <w:szCs w:val="24"/>
        </w:rPr>
        <w:t xml:space="preserve"> </w:t>
      </w:r>
      <w:r w:rsidR="00D96DB5" w:rsidRPr="00D96DB5">
        <w:rPr>
          <w:rFonts w:ascii="Times New Roman" w:hAnsi="Times New Roman" w:cs="Times New Roman"/>
          <w:sz w:val="24"/>
          <w:szCs w:val="24"/>
        </w:rPr>
        <w:t>planting program requiring each lot to provide a determined amount of planting bed area and</w:t>
      </w:r>
      <w:r w:rsidR="00A112D3">
        <w:rPr>
          <w:rFonts w:ascii="Times New Roman" w:hAnsi="Times New Roman" w:cs="Times New Roman"/>
          <w:sz w:val="24"/>
          <w:szCs w:val="24"/>
        </w:rPr>
        <w:t xml:space="preserve"> shrubs within the </w:t>
      </w:r>
      <w:r w:rsidR="006F703A">
        <w:rPr>
          <w:rFonts w:ascii="Times New Roman" w:hAnsi="Times New Roman" w:cs="Times New Roman"/>
          <w:sz w:val="24"/>
          <w:szCs w:val="24"/>
        </w:rPr>
        <w:t xml:space="preserve">front and </w:t>
      </w:r>
      <w:r w:rsidR="006F703A" w:rsidRPr="006F703A">
        <w:rPr>
          <w:rFonts w:ascii="Times New Roman" w:hAnsi="Times New Roman" w:cs="Times New Roman"/>
          <w:sz w:val="24"/>
          <w:szCs w:val="24"/>
        </w:rPr>
        <w:t>yard area. The program requires a minimum of five percent (5%)</w:t>
      </w:r>
      <w:r w:rsidR="006F703A">
        <w:rPr>
          <w:rFonts w:ascii="Times New Roman" w:hAnsi="Times New Roman" w:cs="Times New Roman"/>
          <w:sz w:val="24"/>
          <w:szCs w:val="24"/>
        </w:rPr>
        <w:t xml:space="preserve"> </w:t>
      </w:r>
      <w:r w:rsidR="005D64AE" w:rsidRPr="005D64AE">
        <w:rPr>
          <w:rFonts w:ascii="Times New Roman" w:hAnsi="Times New Roman" w:cs="Times New Roman"/>
          <w:sz w:val="24"/>
          <w:szCs w:val="24"/>
        </w:rPr>
        <w:t xml:space="preserve">of the total lot area to be made up of planting bed area in shrub planting. The front yard must have a minimum of forty percent (40%) of the proposed planting bed area and a minimum of thirty percent (30%) to </w:t>
      </w:r>
      <w:proofErr w:type="gramStart"/>
      <w:r w:rsidR="005D64AE" w:rsidRPr="005D64AE">
        <w:rPr>
          <w:rFonts w:ascii="Times New Roman" w:hAnsi="Times New Roman" w:cs="Times New Roman"/>
          <w:sz w:val="24"/>
          <w:szCs w:val="24"/>
        </w:rPr>
        <w:t>be located in</w:t>
      </w:r>
      <w:proofErr w:type="gramEnd"/>
      <w:r w:rsidR="005D64AE" w:rsidRPr="005D64AE">
        <w:rPr>
          <w:rFonts w:ascii="Times New Roman" w:hAnsi="Times New Roman" w:cs="Times New Roman"/>
          <w:sz w:val="24"/>
          <w:szCs w:val="24"/>
        </w:rPr>
        <w:t xml:space="preserve"> the rear yard area. </w:t>
      </w:r>
    </w:p>
    <w:p w14:paraId="0215DA6C" w14:textId="77777777" w:rsidR="005D64AE" w:rsidRPr="005D64AE" w:rsidRDefault="005D64AE" w:rsidP="005D64AE">
      <w:pPr>
        <w:autoSpaceDE w:val="0"/>
        <w:autoSpaceDN w:val="0"/>
        <w:adjustRightInd w:val="0"/>
        <w:spacing w:after="0" w:line="240" w:lineRule="auto"/>
        <w:jc w:val="both"/>
        <w:rPr>
          <w:rFonts w:ascii="Times New Roman" w:hAnsi="Times New Roman" w:cs="Times New Roman"/>
          <w:sz w:val="24"/>
          <w:szCs w:val="24"/>
        </w:rPr>
      </w:pPr>
    </w:p>
    <w:p w14:paraId="477BA8D6" w14:textId="35AE9250" w:rsidR="00900930" w:rsidRPr="009B6205" w:rsidRDefault="00C46108" w:rsidP="005D64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4AE" w:rsidRPr="005D64AE">
        <w:rPr>
          <w:rFonts w:ascii="Times New Roman" w:hAnsi="Times New Roman" w:cs="Times New Roman"/>
          <w:sz w:val="24"/>
          <w:szCs w:val="24"/>
        </w:rPr>
        <w:t>All planting beds will be maintained to be free of all weeds and unsightly materials. The ground cover of the planter bed must be that of gravel/stone, mulch, bark chips, and/or plant material. Builders will be required to install landscaping in the minimum amount of Three Thousand Five Hundred Dollars ($3,500) exclusive of sod</w:t>
      </w:r>
    </w:p>
    <w:sectPr w:rsidR="00900930" w:rsidRPr="009B6205" w:rsidSect="00F916C0">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2F65E" w14:textId="77777777" w:rsidR="00124295" w:rsidRDefault="00124295" w:rsidP="00F476EC">
      <w:pPr>
        <w:spacing w:after="0" w:line="240" w:lineRule="auto"/>
      </w:pPr>
      <w:r>
        <w:separator/>
      </w:r>
    </w:p>
  </w:endnote>
  <w:endnote w:type="continuationSeparator" w:id="0">
    <w:p w14:paraId="400A022E" w14:textId="77777777" w:rsidR="00124295" w:rsidRDefault="00124295" w:rsidP="00F47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A026C" w14:textId="77777777" w:rsidR="00124295" w:rsidRDefault="00124295" w:rsidP="00F476EC">
      <w:pPr>
        <w:spacing w:after="0" w:line="240" w:lineRule="auto"/>
      </w:pPr>
      <w:r>
        <w:separator/>
      </w:r>
    </w:p>
  </w:footnote>
  <w:footnote w:type="continuationSeparator" w:id="0">
    <w:p w14:paraId="564F1E06" w14:textId="77777777" w:rsidR="00124295" w:rsidRDefault="00124295" w:rsidP="00F476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zMDUxMTEzNjY1szBX0lEKTi0uzszPAykwqgUAJplzZCwAAAA="/>
  </w:docVars>
  <w:rsids>
    <w:rsidRoot w:val="002E239B"/>
    <w:rsid w:val="0003585C"/>
    <w:rsid w:val="00061214"/>
    <w:rsid w:val="00071B8A"/>
    <w:rsid w:val="00094F84"/>
    <w:rsid w:val="000A3A39"/>
    <w:rsid w:val="000B4D22"/>
    <w:rsid w:val="000E4467"/>
    <w:rsid w:val="00101C37"/>
    <w:rsid w:val="001239A9"/>
    <w:rsid w:val="00124295"/>
    <w:rsid w:val="00183B0C"/>
    <w:rsid w:val="00185DD3"/>
    <w:rsid w:val="001976E4"/>
    <w:rsid w:val="001D6D73"/>
    <w:rsid w:val="001F2885"/>
    <w:rsid w:val="002003B5"/>
    <w:rsid w:val="00206907"/>
    <w:rsid w:val="00214BE1"/>
    <w:rsid w:val="00226715"/>
    <w:rsid w:val="002369DB"/>
    <w:rsid w:val="002370DB"/>
    <w:rsid w:val="0027038F"/>
    <w:rsid w:val="00287DF9"/>
    <w:rsid w:val="002939E0"/>
    <w:rsid w:val="002B298D"/>
    <w:rsid w:val="002C09DC"/>
    <w:rsid w:val="002E239B"/>
    <w:rsid w:val="002F68FE"/>
    <w:rsid w:val="00324759"/>
    <w:rsid w:val="0035113F"/>
    <w:rsid w:val="00351EB3"/>
    <w:rsid w:val="00361C4E"/>
    <w:rsid w:val="00375303"/>
    <w:rsid w:val="00380D64"/>
    <w:rsid w:val="003A5FC6"/>
    <w:rsid w:val="003A7CA9"/>
    <w:rsid w:val="003C7D60"/>
    <w:rsid w:val="003D50E1"/>
    <w:rsid w:val="003F7ACB"/>
    <w:rsid w:val="004144C5"/>
    <w:rsid w:val="00422DDE"/>
    <w:rsid w:val="00447B88"/>
    <w:rsid w:val="004505EF"/>
    <w:rsid w:val="00465EAB"/>
    <w:rsid w:val="00482C9E"/>
    <w:rsid w:val="00485E8B"/>
    <w:rsid w:val="00491A3F"/>
    <w:rsid w:val="004A7B08"/>
    <w:rsid w:val="004B210C"/>
    <w:rsid w:val="004B3752"/>
    <w:rsid w:val="004B71C1"/>
    <w:rsid w:val="004B79B2"/>
    <w:rsid w:val="004D6353"/>
    <w:rsid w:val="004D6AB6"/>
    <w:rsid w:val="004D70ED"/>
    <w:rsid w:val="00547E77"/>
    <w:rsid w:val="00550D01"/>
    <w:rsid w:val="005749BC"/>
    <w:rsid w:val="005C3EF4"/>
    <w:rsid w:val="005C6255"/>
    <w:rsid w:val="005D64AE"/>
    <w:rsid w:val="005E3040"/>
    <w:rsid w:val="005E4BCE"/>
    <w:rsid w:val="0060538A"/>
    <w:rsid w:val="00615081"/>
    <w:rsid w:val="00616CD3"/>
    <w:rsid w:val="00623EB8"/>
    <w:rsid w:val="00630DA6"/>
    <w:rsid w:val="00631CD2"/>
    <w:rsid w:val="0065538C"/>
    <w:rsid w:val="00660531"/>
    <w:rsid w:val="00663506"/>
    <w:rsid w:val="006B2073"/>
    <w:rsid w:val="006B68D2"/>
    <w:rsid w:val="006F026B"/>
    <w:rsid w:val="006F0EF2"/>
    <w:rsid w:val="006F27C2"/>
    <w:rsid w:val="006F703A"/>
    <w:rsid w:val="007073AD"/>
    <w:rsid w:val="0072547F"/>
    <w:rsid w:val="00727983"/>
    <w:rsid w:val="007409A3"/>
    <w:rsid w:val="0075075B"/>
    <w:rsid w:val="007537EB"/>
    <w:rsid w:val="0076250C"/>
    <w:rsid w:val="007668AE"/>
    <w:rsid w:val="007927CD"/>
    <w:rsid w:val="007A0358"/>
    <w:rsid w:val="007A1958"/>
    <w:rsid w:val="007C2B0D"/>
    <w:rsid w:val="007D0FE6"/>
    <w:rsid w:val="007E09CA"/>
    <w:rsid w:val="007E2C3A"/>
    <w:rsid w:val="007F4A6F"/>
    <w:rsid w:val="00855454"/>
    <w:rsid w:val="00870B0E"/>
    <w:rsid w:val="00872353"/>
    <w:rsid w:val="00883D33"/>
    <w:rsid w:val="00894450"/>
    <w:rsid w:val="008A583F"/>
    <w:rsid w:val="008B7248"/>
    <w:rsid w:val="008D04B3"/>
    <w:rsid w:val="008D52E1"/>
    <w:rsid w:val="008F5359"/>
    <w:rsid w:val="00900930"/>
    <w:rsid w:val="00906BF6"/>
    <w:rsid w:val="009218E5"/>
    <w:rsid w:val="00927318"/>
    <w:rsid w:val="00953AC6"/>
    <w:rsid w:val="0096309E"/>
    <w:rsid w:val="00980AE8"/>
    <w:rsid w:val="009830C4"/>
    <w:rsid w:val="009B6205"/>
    <w:rsid w:val="009E2314"/>
    <w:rsid w:val="009E732B"/>
    <w:rsid w:val="00A112D3"/>
    <w:rsid w:val="00A2152A"/>
    <w:rsid w:val="00A3103A"/>
    <w:rsid w:val="00A31423"/>
    <w:rsid w:val="00A36587"/>
    <w:rsid w:val="00A757AE"/>
    <w:rsid w:val="00AB4037"/>
    <w:rsid w:val="00AC0EEB"/>
    <w:rsid w:val="00AC0FDE"/>
    <w:rsid w:val="00B554AE"/>
    <w:rsid w:val="00B611B1"/>
    <w:rsid w:val="00B70732"/>
    <w:rsid w:val="00B844F5"/>
    <w:rsid w:val="00B85C61"/>
    <w:rsid w:val="00B9484A"/>
    <w:rsid w:val="00BA2867"/>
    <w:rsid w:val="00BA2F50"/>
    <w:rsid w:val="00BB469A"/>
    <w:rsid w:val="00BC6C90"/>
    <w:rsid w:val="00BD782A"/>
    <w:rsid w:val="00BE061A"/>
    <w:rsid w:val="00BE35E8"/>
    <w:rsid w:val="00C20731"/>
    <w:rsid w:val="00C377BB"/>
    <w:rsid w:val="00C46108"/>
    <w:rsid w:val="00C464C1"/>
    <w:rsid w:val="00D3611F"/>
    <w:rsid w:val="00D75CFE"/>
    <w:rsid w:val="00D879F9"/>
    <w:rsid w:val="00D94541"/>
    <w:rsid w:val="00D96DB5"/>
    <w:rsid w:val="00DB040A"/>
    <w:rsid w:val="00DB4516"/>
    <w:rsid w:val="00DB53E7"/>
    <w:rsid w:val="00E025E6"/>
    <w:rsid w:val="00E1306B"/>
    <w:rsid w:val="00E34EB8"/>
    <w:rsid w:val="00E42172"/>
    <w:rsid w:val="00E42792"/>
    <w:rsid w:val="00E763F0"/>
    <w:rsid w:val="00ED4F29"/>
    <w:rsid w:val="00EE5106"/>
    <w:rsid w:val="00F12820"/>
    <w:rsid w:val="00F13799"/>
    <w:rsid w:val="00F15FCC"/>
    <w:rsid w:val="00F476EC"/>
    <w:rsid w:val="00F53F58"/>
    <w:rsid w:val="00F60885"/>
    <w:rsid w:val="00F60DE9"/>
    <w:rsid w:val="00F71578"/>
    <w:rsid w:val="00F778D3"/>
    <w:rsid w:val="00F916C0"/>
    <w:rsid w:val="00F9181A"/>
    <w:rsid w:val="00FA75E0"/>
    <w:rsid w:val="00FA7E34"/>
    <w:rsid w:val="00FB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DB3AA0"/>
  <w15:chartTrackingRefBased/>
  <w15:docId w15:val="{26020E0A-63BE-450A-B188-DB6676BC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6EC"/>
  </w:style>
  <w:style w:type="paragraph" w:styleId="Footer">
    <w:name w:val="footer"/>
    <w:basedOn w:val="Normal"/>
    <w:link w:val="FooterChar"/>
    <w:uiPriority w:val="99"/>
    <w:unhideWhenUsed/>
    <w:rsid w:val="00F47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029F6-6E6B-46D9-A17C-1824C96B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15</Pages>
  <Words>5147</Words>
  <Characters>29341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Hart</dc:creator>
  <cp:keywords/>
  <dc:description/>
  <cp:lastModifiedBy>Barry Hart</cp:lastModifiedBy>
  <cp:revision>166</cp:revision>
  <dcterms:created xsi:type="dcterms:W3CDTF">2019-01-10T14:49:00Z</dcterms:created>
  <dcterms:modified xsi:type="dcterms:W3CDTF">2019-02-02T16:25:00Z</dcterms:modified>
</cp:coreProperties>
</file>